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83" w:rsidRPr="001C6A86" w:rsidRDefault="005D7383" w:rsidP="005D7383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1C6A86">
        <w:rPr>
          <w:b/>
          <w:sz w:val="28"/>
          <w:szCs w:val="28"/>
          <w:u w:val="single"/>
        </w:rPr>
        <w:t>ЗАКЛЮЧЕНИЕ</w:t>
      </w:r>
    </w:p>
    <w:p w:rsidR="005D7383" w:rsidRPr="001C6A86" w:rsidRDefault="005D7383" w:rsidP="005D7383">
      <w:pPr>
        <w:jc w:val="center"/>
        <w:rPr>
          <w:b/>
          <w:sz w:val="28"/>
          <w:szCs w:val="28"/>
          <w:u w:val="single"/>
          <w:lang w:eastAsia="ar-SA"/>
        </w:rPr>
      </w:pPr>
      <w:r w:rsidRPr="001C6A86">
        <w:rPr>
          <w:b/>
          <w:sz w:val="28"/>
          <w:szCs w:val="28"/>
          <w:u w:val="single"/>
          <w:lang w:eastAsia="ar-SA"/>
        </w:rPr>
        <w:t xml:space="preserve"> </w:t>
      </w:r>
    </w:p>
    <w:p w:rsidR="005D7383" w:rsidRPr="001C6A86" w:rsidRDefault="005D7383" w:rsidP="005D7383">
      <w:pPr>
        <w:jc w:val="both"/>
        <w:rPr>
          <w:b/>
          <w:i/>
          <w:sz w:val="28"/>
          <w:szCs w:val="28"/>
        </w:rPr>
      </w:pPr>
      <w:r w:rsidRPr="001C6A86">
        <w:rPr>
          <w:b/>
          <w:i/>
          <w:sz w:val="28"/>
          <w:szCs w:val="28"/>
        </w:rPr>
        <w:t>на проект решения Новодеревеньковского районного Совета народных депутатов «О внесении изменений в решение районного Совета народных депутатов  23/2-РС от 26. 12.2013 г. «О районном бюджете  на 2014 год и плановый период 2015-2016 годов»</w:t>
      </w:r>
    </w:p>
    <w:p w:rsidR="005D7383" w:rsidRPr="001C6A86" w:rsidRDefault="005D7383" w:rsidP="005D7383">
      <w:pPr>
        <w:jc w:val="both"/>
        <w:rPr>
          <w:b/>
          <w:i/>
          <w:sz w:val="28"/>
          <w:szCs w:val="28"/>
        </w:rPr>
      </w:pPr>
    </w:p>
    <w:p w:rsidR="005D7383" w:rsidRPr="001C6A86" w:rsidRDefault="005D7383" w:rsidP="005D7383">
      <w:pPr>
        <w:jc w:val="both"/>
        <w:rPr>
          <w:sz w:val="28"/>
          <w:szCs w:val="28"/>
        </w:rPr>
      </w:pPr>
      <w:r w:rsidRPr="001C6A86">
        <w:rPr>
          <w:sz w:val="28"/>
          <w:szCs w:val="28"/>
        </w:rPr>
        <w:t xml:space="preserve">п. Хомутово                                                   </w:t>
      </w:r>
      <w:r w:rsidR="00A15E2D" w:rsidRPr="001C6A86">
        <w:rPr>
          <w:sz w:val="28"/>
          <w:szCs w:val="28"/>
        </w:rPr>
        <w:t xml:space="preserve">                              28</w:t>
      </w:r>
      <w:r w:rsidRPr="001C6A86">
        <w:rPr>
          <w:sz w:val="28"/>
          <w:szCs w:val="28"/>
        </w:rPr>
        <w:t xml:space="preserve"> октября 2014г.</w:t>
      </w:r>
    </w:p>
    <w:p w:rsidR="005D7383" w:rsidRPr="001C6A86" w:rsidRDefault="005D7383" w:rsidP="005D7383">
      <w:pPr>
        <w:jc w:val="center"/>
        <w:rPr>
          <w:b/>
          <w:sz w:val="28"/>
          <w:szCs w:val="28"/>
        </w:rPr>
      </w:pPr>
    </w:p>
    <w:p w:rsidR="005D7383" w:rsidRPr="001C6A86" w:rsidRDefault="005D7383" w:rsidP="005D7383">
      <w:pPr>
        <w:tabs>
          <w:tab w:val="left" w:pos="3240"/>
          <w:tab w:val="center" w:pos="4677"/>
        </w:tabs>
        <w:rPr>
          <w:b/>
          <w:i/>
          <w:sz w:val="28"/>
          <w:szCs w:val="28"/>
          <w:u w:val="single"/>
        </w:rPr>
      </w:pPr>
      <w:r w:rsidRPr="001C6A86">
        <w:rPr>
          <w:b/>
          <w:i/>
          <w:sz w:val="28"/>
          <w:szCs w:val="28"/>
        </w:rPr>
        <w:tab/>
      </w:r>
      <w:r w:rsidRPr="001C6A86">
        <w:rPr>
          <w:b/>
          <w:i/>
          <w:sz w:val="28"/>
          <w:szCs w:val="28"/>
        </w:rPr>
        <w:tab/>
      </w:r>
      <w:r w:rsidRPr="001C6A86">
        <w:rPr>
          <w:b/>
          <w:i/>
          <w:sz w:val="28"/>
          <w:szCs w:val="28"/>
          <w:u w:val="single"/>
        </w:rPr>
        <w:t>Общие  положения.</w:t>
      </w:r>
    </w:p>
    <w:p w:rsidR="005D7383" w:rsidRPr="001C6A86" w:rsidRDefault="005D7383" w:rsidP="005D7383">
      <w:pPr>
        <w:tabs>
          <w:tab w:val="left" w:pos="3240"/>
          <w:tab w:val="center" w:pos="4677"/>
        </w:tabs>
        <w:rPr>
          <w:b/>
          <w:sz w:val="28"/>
          <w:szCs w:val="28"/>
        </w:rPr>
      </w:pPr>
    </w:p>
    <w:p w:rsidR="005D7383" w:rsidRPr="001C6A86" w:rsidRDefault="005D7383" w:rsidP="005D7383">
      <w:pPr>
        <w:jc w:val="both"/>
        <w:rPr>
          <w:sz w:val="28"/>
          <w:szCs w:val="28"/>
        </w:rPr>
      </w:pPr>
      <w:r w:rsidRPr="001C6A86">
        <w:rPr>
          <w:sz w:val="28"/>
          <w:szCs w:val="28"/>
        </w:rPr>
        <w:tab/>
        <w:t>1.1 Заключение  Контрольно-счётной палаты Новодеревеньковского района  на  проект  решения  районного  Совета  народных  депутатов  Новодеревеньковского  района  «О  внесении  изменений   в  решение районного Совета народных депутатов № 23/2-РС  от  26.12.2013г.  «О  районном  бюджете  на  2014 год  и  плановый  период  2015 – 2016 годов»  подготовлено с учётом требований  Бюджетного кодексом РФ</w:t>
      </w:r>
      <w:r w:rsidRPr="001C6A86">
        <w:rPr>
          <w:color w:val="000000"/>
          <w:sz w:val="28"/>
          <w:szCs w:val="28"/>
        </w:rPr>
        <w:t>, ст.62 Положения</w:t>
      </w:r>
      <w:r w:rsidRPr="001C6A86">
        <w:rPr>
          <w:sz w:val="28"/>
          <w:szCs w:val="28"/>
        </w:rPr>
        <w:t xml:space="preserve"> «О бюджетном процессе в Новодеревеньковском районе»,  ст.7п.1  «Положения о Контрольно-счётной палаты Новодеревеньковского района»,  и  на  основании  материалов,  предоставленных  Советом  народных  депутатов  Новодеревеньковского  района.</w:t>
      </w:r>
    </w:p>
    <w:p w:rsidR="005D7383" w:rsidRPr="001C6A86" w:rsidRDefault="005D7383" w:rsidP="005D7383">
      <w:pPr>
        <w:jc w:val="both"/>
        <w:rPr>
          <w:sz w:val="28"/>
          <w:szCs w:val="28"/>
        </w:rPr>
      </w:pPr>
      <w:r w:rsidRPr="001C6A86">
        <w:rPr>
          <w:sz w:val="28"/>
          <w:szCs w:val="28"/>
        </w:rPr>
        <w:tab/>
        <w:t>1.2. Проект решения вносит изменения в решения районного Совета народных депутатов от 26.12.2013г. № 23/2 «О районном бюджете на 2014г. и плановый период 2015 и 2016годов».</w:t>
      </w:r>
    </w:p>
    <w:p w:rsidR="005D7383" w:rsidRPr="001C6A86" w:rsidRDefault="003A037E" w:rsidP="005D7383">
      <w:pPr>
        <w:jc w:val="both"/>
        <w:rPr>
          <w:sz w:val="28"/>
          <w:szCs w:val="28"/>
        </w:rPr>
      </w:pPr>
      <w:r w:rsidRPr="001C6A86">
        <w:rPr>
          <w:sz w:val="28"/>
          <w:szCs w:val="28"/>
        </w:rPr>
        <w:tab/>
        <w:t>Документы и материалы, представленные одновременно с проектом решения о внесении изменений в решение о бюджете Новодеревеньковского района, не соответствуют требованиям Положения о бюджетном процессе в Новодеревеньковском районе:  не представлены сведения об исполнении бюджета за истекший отчётный период текущего финансового года (по состоянию на 01.09.2014г.), пояснительная записка.</w:t>
      </w:r>
    </w:p>
    <w:p w:rsidR="005D7383" w:rsidRPr="001C6A86" w:rsidRDefault="005D7383" w:rsidP="005D7383">
      <w:pPr>
        <w:jc w:val="center"/>
        <w:rPr>
          <w:b/>
          <w:i/>
          <w:sz w:val="28"/>
          <w:szCs w:val="28"/>
          <w:u w:val="single"/>
        </w:rPr>
      </w:pPr>
      <w:r w:rsidRPr="001C6A86">
        <w:rPr>
          <w:b/>
          <w:i/>
          <w:sz w:val="28"/>
          <w:szCs w:val="28"/>
          <w:u w:val="single"/>
        </w:rPr>
        <w:t xml:space="preserve">Характеристика      изменений  бюджетных  показателей  </w:t>
      </w:r>
    </w:p>
    <w:p w:rsidR="005D7383" w:rsidRPr="001C6A86" w:rsidRDefault="005D7383" w:rsidP="005D7383">
      <w:pPr>
        <w:jc w:val="center"/>
        <w:rPr>
          <w:b/>
          <w:i/>
          <w:sz w:val="28"/>
          <w:szCs w:val="28"/>
          <w:u w:val="single"/>
        </w:rPr>
      </w:pPr>
      <w:r w:rsidRPr="001C6A86">
        <w:rPr>
          <w:b/>
          <w:i/>
          <w:sz w:val="28"/>
          <w:szCs w:val="28"/>
          <w:u w:val="single"/>
        </w:rPr>
        <w:t>районного  бюджета  в   2014 году.</w:t>
      </w:r>
    </w:p>
    <w:p w:rsidR="005D7383" w:rsidRPr="001C6A86" w:rsidRDefault="005D7383" w:rsidP="005D7383">
      <w:pPr>
        <w:ind w:firstLine="540"/>
        <w:jc w:val="both"/>
        <w:rPr>
          <w:sz w:val="28"/>
          <w:szCs w:val="28"/>
        </w:rPr>
      </w:pPr>
      <w:r w:rsidRPr="001C6A86">
        <w:rPr>
          <w:sz w:val="28"/>
          <w:szCs w:val="28"/>
        </w:rPr>
        <w:t>Проект решения Новодеревеньковского районного Совета народных депутатов  «О внесении изменений в решение районного Совета народных депутатов № 23/2-РС от 26.12.2013г. «О районном бюджете на 2014 и плановый период 2015-2016 годов» (далее – Проект решения) представлен в Контрольно-счетную палату для подготовки заключения 22.10.2014.</w:t>
      </w:r>
    </w:p>
    <w:p w:rsidR="005D7383" w:rsidRPr="001C6A86" w:rsidRDefault="005D7383" w:rsidP="005D7383">
      <w:pPr>
        <w:ind w:firstLine="540"/>
        <w:jc w:val="both"/>
        <w:rPr>
          <w:b/>
          <w:i/>
          <w:sz w:val="28"/>
          <w:szCs w:val="28"/>
          <w:u w:val="single"/>
        </w:rPr>
      </w:pPr>
      <w:r w:rsidRPr="001C6A86">
        <w:rPr>
          <w:sz w:val="28"/>
          <w:szCs w:val="28"/>
        </w:rPr>
        <w:t>Поправки в бюджет района на 2014год и плановый период 2015-2016 годов вносятся третий раз.</w:t>
      </w:r>
    </w:p>
    <w:p w:rsidR="005D7383" w:rsidRPr="001C6A86" w:rsidRDefault="005D7383" w:rsidP="005D7383">
      <w:pPr>
        <w:jc w:val="both"/>
        <w:rPr>
          <w:b/>
          <w:sz w:val="28"/>
          <w:szCs w:val="28"/>
        </w:rPr>
      </w:pPr>
      <w:r w:rsidRPr="001C6A86">
        <w:rPr>
          <w:sz w:val="28"/>
          <w:szCs w:val="28"/>
        </w:rPr>
        <w:t xml:space="preserve">             Первоначально </w:t>
      </w:r>
      <w:r w:rsidRPr="001C6A86">
        <w:rPr>
          <w:b/>
          <w:sz w:val="28"/>
          <w:szCs w:val="28"/>
        </w:rPr>
        <w:t>бюджет  Новодеревеньковского  района  на  2014  год</w:t>
      </w:r>
      <w:r w:rsidRPr="001C6A86">
        <w:rPr>
          <w:sz w:val="28"/>
          <w:szCs w:val="28"/>
        </w:rPr>
        <w:t xml:space="preserve">  утверждён  решением  районного  Совета  народных  депутатов  от  26.12.2013г.  </w:t>
      </w:r>
      <w:r w:rsidRPr="001C6A86">
        <w:rPr>
          <w:b/>
          <w:sz w:val="28"/>
          <w:szCs w:val="28"/>
        </w:rPr>
        <w:t>№ 23/3-РС  «О  районном  бюджете  на  2014 год  и</w:t>
      </w:r>
      <w:r w:rsidRPr="001C6A86">
        <w:rPr>
          <w:sz w:val="28"/>
          <w:szCs w:val="28"/>
        </w:rPr>
        <w:t xml:space="preserve"> </w:t>
      </w:r>
      <w:r w:rsidRPr="001C6A86">
        <w:rPr>
          <w:b/>
          <w:sz w:val="28"/>
          <w:szCs w:val="28"/>
        </w:rPr>
        <w:t xml:space="preserve"> плановый  период  2014 – 2015 годов»   </w:t>
      </w:r>
      <w:r w:rsidRPr="001C6A86">
        <w:rPr>
          <w:b/>
          <w:sz w:val="28"/>
          <w:szCs w:val="28"/>
          <w:u w:val="single"/>
        </w:rPr>
        <w:t>по  доходам</w:t>
      </w:r>
      <w:r w:rsidRPr="001C6A86">
        <w:rPr>
          <w:b/>
          <w:sz w:val="28"/>
          <w:szCs w:val="28"/>
        </w:rPr>
        <w:t xml:space="preserve">  в  сумме  161146,7</w:t>
      </w:r>
      <w:r w:rsidRPr="001C6A86">
        <w:rPr>
          <w:sz w:val="28"/>
          <w:szCs w:val="28"/>
        </w:rPr>
        <w:t xml:space="preserve"> </w:t>
      </w:r>
      <w:r w:rsidRPr="001C6A86">
        <w:rPr>
          <w:b/>
          <w:sz w:val="28"/>
          <w:szCs w:val="28"/>
        </w:rPr>
        <w:t>тыс. руб.</w:t>
      </w:r>
      <w:r w:rsidRPr="001C6A86">
        <w:rPr>
          <w:sz w:val="28"/>
          <w:szCs w:val="28"/>
        </w:rPr>
        <w:t xml:space="preserve">,  </w:t>
      </w:r>
      <w:r w:rsidRPr="001C6A86">
        <w:rPr>
          <w:b/>
          <w:sz w:val="28"/>
          <w:szCs w:val="28"/>
          <w:u w:val="single"/>
        </w:rPr>
        <w:t>по  расходам</w:t>
      </w:r>
      <w:r w:rsidRPr="001C6A86">
        <w:rPr>
          <w:b/>
          <w:sz w:val="28"/>
          <w:szCs w:val="28"/>
        </w:rPr>
        <w:t xml:space="preserve"> – 163059,7тыс.руб</w:t>
      </w:r>
      <w:r w:rsidRPr="001C6A86">
        <w:rPr>
          <w:sz w:val="28"/>
          <w:szCs w:val="28"/>
        </w:rPr>
        <w:t xml:space="preserve">.  Таким  образом  сумма  </w:t>
      </w:r>
      <w:r w:rsidRPr="001C6A86">
        <w:rPr>
          <w:b/>
          <w:sz w:val="28"/>
          <w:szCs w:val="28"/>
        </w:rPr>
        <w:t>дефицита  бюджета  составила  1913 тыс. руб.</w:t>
      </w:r>
    </w:p>
    <w:p w:rsidR="005D7383" w:rsidRPr="001C6A86" w:rsidRDefault="005D7383" w:rsidP="005D7383">
      <w:pPr>
        <w:jc w:val="both"/>
        <w:rPr>
          <w:b/>
          <w:i/>
          <w:sz w:val="28"/>
          <w:szCs w:val="28"/>
        </w:rPr>
      </w:pPr>
      <w:r w:rsidRPr="001C6A86">
        <w:rPr>
          <w:sz w:val="28"/>
          <w:szCs w:val="28"/>
        </w:rPr>
        <w:lastRenderedPageBreak/>
        <w:t xml:space="preserve">             В  ходе  исполнения  районного  бюджета  в  отчётном  году   возникала  необходимость  внесения  изменений  и  дополнений в  решение № 23/3-РС  от  26.12.2013г. </w:t>
      </w:r>
      <w:r w:rsidRPr="001C6A86">
        <w:rPr>
          <w:b/>
          <w:sz w:val="28"/>
          <w:szCs w:val="28"/>
        </w:rPr>
        <w:t>«О  районном  бюджете  на  2014 год  и</w:t>
      </w:r>
      <w:r w:rsidRPr="001C6A86">
        <w:rPr>
          <w:sz w:val="28"/>
          <w:szCs w:val="28"/>
        </w:rPr>
        <w:t xml:space="preserve"> </w:t>
      </w:r>
      <w:r w:rsidRPr="001C6A86">
        <w:rPr>
          <w:b/>
          <w:sz w:val="28"/>
          <w:szCs w:val="28"/>
        </w:rPr>
        <w:t xml:space="preserve"> плановый  период  2015 – 2016 годов»  </w:t>
      </w:r>
      <w:r w:rsidRPr="001C6A86">
        <w:rPr>
          <w:sz w:val="28"/>
          <w:szCs w:val="28"/>
        </w:rPr>
        <w:t xml:space="preserve">в  связи, с  чем разработан и предлагается для утверждения проект Решения «О внесении изменений в решение районного Совета народных депутатов №23/3-РС от 26.12.2013г.».  Согласно данному решению    </w:t>
      </w:r>
      <w:r w:rsidRPr="001C6A86">
        <w:rPr>
          <w:b/>
          <w:i/>
          <w:sz w:val="28"/>
          <w:szCs w:val="28"/>
        </w:rPr>
        <w:t xml:space="preserve">районный  бюджет  </w:t>
      </w:r>
      <w:r w:rsidRPr="001C6A86">
        <w:rPr>
          <w:b/>
          <w:i/>
          <w:sz w:val="28"/>
          <w:szCs w:val="28"/>
          <w:u w:val="single"/>
        </w:rPr>
        <w:t>по  доходам</w:t>
      </w:r>
      <w:r w:rsidRPr="001C6A86">
        <w:rPr>
          <w:b/>
          <w:i/>
          <w:sz w:val="28"/>
          <w:szCs w:val="28"/>
        </w:rPr>
        <w:t xml:space="preserve"> предлагается для утверждения в  сумме  198866,6тыс.руб.,  </w:t>
      </w:r>
      <w:r w:rsidRPr="001C6A86">
        <w:rPr>
          <w:b/>
          <w:i/>
          <w:sz w:val="28"/>
          <w:szCs w:val="28"/>
          <w:u w:val="single"/>
        </w:rPr>
        <w:t>по  расходам</w:t>
      </w:r>
      <w:r w:rsidRPr="001C6A86">
        <w:rPr>
          <w:b/>
          <w:i/>
          <w:sz w:val="28"/>
          <w:szCs w:val="28"/>
        </w:rPr>
        <w:t xml:space="preserve"> – 200995тыс.руб.,  дефицит  бюджета – 2128,4тыс.руб.</w:t>
      </w:r>
    </w:p>
    <w:p w:rsidR="005D7383" w:rsidRPr="001C6A86" w:rsidRDefault="005D7383" w:rsidP="005D7383">
      <w:pPr>
        <w:jc w:val="both"/>
        <w:rPr>
          <w:b/>
          <w:i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77"/>
        <w:gridCol w:w="1784"/>
        <w:gridCol w:w="1766"/>
        <w:gridCol w:w="1673"/>
      </w:tblGrid>
      <w:tr w:rsidR="005D7383" w:rsidRPr="001C6A86" w:rsidTr="005D7383">
        <w:trPr>
          <w:trHeight w:val="247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3" w:rsidRPr="001C6A86" w:rsidRDefault="005D73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3" w:rsidRPr="001C6A86" w:rsidRDefault="005D73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Утверждено решением о бюджете на 2014 год от 21.08.2014г. № 27/1-РС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3" w:rsidRPr="001C6A86" w:rsidRDefault="005D73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С учётом изменений согласно представлен-</w:t>
            </w:r>
          </w:p>
          <w:p w:rsidR="005D7383" w:rsidRPr="001C6A86" w:rsidRDefault="005D73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ному проекту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3" w:rsidRPr="001C6A86" w:rsidRDefault="005D73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Отклонение  (+ увеличение,-уменьшение)</w:t>
            </w:r>
          </w:p>
        </w:tc>
      </w:tr>
      <w:tr w:rsidR="005D7383" w:rsidRPr="001C6A86" w:rsidTr="005D7383">
        <w:trPr>
          <w:trHeight w:val="80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3" w:rsidRPr="001C6A86" w:rsidRDefault="005D73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3" w:rsidRPr="001C6A86" w:rsidRDefault="005D73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3" w:rsidRPr="001C6A86" w:rsidRDefault="005D73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3" w:rsidRPr="001C6A86" w:rsidRDefault="005D73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D7383" w:rsidRPr="001C6A86" w:rsidTr="005D7383">
        <w:trPr>
          <w:trHeight w:val="247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3" w:rsidRPr="001C6A86" w:rsidRDefault="005D73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прогнозируемый общий объем доходов бюджета Новодеревеньковского района, </w:t>
            </w:r>
          </w:p>
          <w:p w:rsidR="005D7383" w:rsidRPr="001C6A86" w:rsidRDefault="005D73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в т. ч.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3" w:rsidRPr="001C6A86" w:rsidRDefault="005D7383" w:rsidP="00C61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5D7383" w:rsidRPr="001C6A86" w:rsidRDefault="005D7383" w:rsidP="00C61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183354,8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3" w:rsidRPr="001C6A86" w:rsidRDefault="005D73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5D7383" w:rsidRPr="001C6A86" w:rsidRDefault="005D73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198866,6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3" w:rsidRPr="001C6A86" w:rsidRDefault="005D73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5D7383" w:rsidRPr="001C6A86" w:rsidRDefault="005D73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+</w:t>
            </w:r>
            <w:r w:rsidR="00636D40"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15511,8</w:t>
            </w:r>
          </w:p>
        </w:tc>
      </w:tr>
      <w:tr w:rsidR="005D7383" w:rsidRPr="001C6A86" w:rsidTr="005D7383">
        <w:trPr>
          <w:trHeight w:val="466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3" w:rsidRPr="001C6A86" w:rsidRDefault="005D738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i/>
                <w:iCs/>
                <w:color w:val="000000"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3" w:rsidRPr="001C6A86" w:rsidRDefault="005D7383" w:rsidP="00C612C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i/>
                <w:iCs/>
                <w:color w:val="000000"/>
                <w:sz w:val="28"/>
                <w:szCs w:val="28"/>
                <w:lang w:eastAsia="en-US"/>
              </w:rPr>
              <w:t>37009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3" w:rsidRPr="001C6A86" w:rsidRDefault="005D738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i/>
                <w:iCs/>
                <w:color w:val="000000"/>
                <w:sz w:val="28"/>
                <w:szCs w:val="28"/>
                <w:lang w:eastAsia="en-US"/>
              </w:rPr>
              <w:t>37158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3" w:rsidRPr="001C6A86" w:rsidRDefault="00636D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+149</w:t>
            </w:r>
          </w:p>
        </w:tc>
      </w:tr>
      <w:tr w:rsidR="005D7383" w:rsidRPr="001C6A86" w:rsidTr="005D7383">
        <w:trPr>
          <w:trHeight w:val="696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3" w:rsidRPr="001C6A86" w:rsidRDefault="005D738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i/>
                <w:iCs/>
                <w:color w:val="000000"/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3" w:rsidRPr="001C6A86" w:rsidRDefault="005D7383" w:rsidP="00C612C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i/>
                <w:iCs/>
                <w:color w:val="000000"/>
                <w:sz w:val="28"/>
                <w:szCs w:val="28"/>
                <w:lang w:eastAsia="en-US"/>
              </w:rPr>
              <w:t>146345,8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3" w:rsidRPr="001C6A86" w:rsidRDefault="005D738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i/>
                <w:iCs/>
                <w:color w:val="000000"/>
                <w:sz w:val="28"/>
                <w:szCs w:val="28"/>
                <w:lang w:eastAsia="en-US"/>
              </w:rPr>
              <w:t>161708,6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3" w:rsidRPr="001C6A86" w:rsidRDefault="00636D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+15362,8</w:t>
            </w:r>
          </w:p>
        </w:tc>
      </w:tr>
      <w:tr w:rsidR="005D7383" w:rsidRPr="001C6A86" w:rsidTr="005D7383">
        <w:trPr>
          <w:trHeight w:val="247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3" w:rsidRPr="001C6A86" w:rsidRDefault="005D73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общий объем расходов бюджета </w:t>
            </w:r>
          </w:p>
          <w:p w:rsidR="005D7383" w:rsidRPr="001C6A86" w:rsidRDefault="005D73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Новодеревеньковского района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3" w:rsidRPr="001C6A86" w:rsidRDefault="005D7383" w:rsidP="00C61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185612,2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3" w:rsidRPr="001C6A86" w:rsidRDefault="005D73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200995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3" w:rsidRPr="001C6A86" w:rsidRDefault="00636D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+15382,8</w:t>
            </w:r>
          </w:p>
        </w:tc>
      </w:tr>
      <w:tr w:rsidR="005D7383" w:rsidRPr="001C6A86" w:rsidTr="005D7383">
        <w:trPr>
          <w:trHeight w:val="247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3" w:rsidRPr="001C6A86" w:rsidRDefault="005D73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Дефицит бюджета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3" w:rsidRPr="001C6A86" w:rsidRDefault="005D7383" w:rsidP="00C612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2257,4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3" w:rsidRPr="001C6A86" w:rsidRDefault="005D73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2128,4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3" w:rsidRPr="001C6A86" w:rsidRDefault="00636D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+129</w:t>
            </w:r>
          </w:p>
        </w:tc>
      </w:tr>
    </w:tbl>
    <w:p w:rsidR="005D7383" w:rsidRPr="001C6A86" w:rsidRDefault="005D7383" w:rsidP="005D7383">
      <w:pPr>
        <w:jc w:val="both"/>
        <w:rPr>
          <w:sz w:val="28"/>
          <w:szCs w:val="28"/>
        </w:rPr>
      </w:pPr>
    </w:p>
    <w:p w:rsidR="005D7383" w:rsidRPr="001C6A86" w:rsidRDefault="005D7383" w:rsidP="005D7383">
      <w:pPr>
        <w:jc w:val="center"/>
        <w:rPr>
          <w:sz w:val="28"/>
          <w:szCs w:val="28"/>
        </w:rPr>
      </w:pPr>
      <w:r w:rsidRPr="001C6A86">
        <w:rPr>
          <w:b/>
          <w:i/>
          <w:sz w:val="28"/>
          <w:szCs w:val="28"/>
          <w:u w:val="single"/>
        </w:rPr>
        <w:t>Доходы районного бюджета</w:t>
      </w:r>
      <w:r w:rsidRPr="001C6A86">
        <w:rPr>
          <w:sz w:val="28"/>
          <w:szCs w:val="28"/>
        </w:rPr>
        <w:t>.</w:t>
      </w:r>
    </w:p>
    <w:p w:rsidR="005D7383" w:rsidRPr="001C6A86" w:rsidRDefault="005D7383" w:rsidP="005D7383">
      <w:pPr>
        <w:jc w:val="both"/>
        <w:rPr>
          <w:b/>
          <w:i/>
          <w:sz w:val="28"/>
          <w:szCs w:val="28"/>
          <w:u w:val="single"/>
        </w:rPr>
      </w:pPr>
      <w:r w:rsidRPr="001C6A86">
        <w:rPr>
          <w:sz w:val="28"/>
          <w:szCs w:val="28"/>
        </w:rPr>
        <w:tab/>
      </w:r>
      <w:r w:rsidR="004D3464" w:rsidRPr="001C6A86">
        <w:rPr>
          <w:sz w:val="28"/>
          <w:szCs w:val="28"/>
        </w:rPr>
        <w:t xml:space="preserve">Проект </w:t>
      </w:r>
      <w:r w:rsidRPr="001C6A86">
        <w:rPr>
          <w:sz w:val="28"/>
          <w:szCs w:val="28"/>
        </w:rPr>
        <w:t xml:space="preserve">решения </w:t>
      </w:r>
      <w:r w:rsidR="004D3464" w:rsidRPr="001C6A86">
        <w:rPr>
          <w:sz w:val="28"/>
          <w:szCs w:val="28"/>
        </w:rPr>
        <w:t xml:space="preserve"> «О внесении изменений</w:t>
      </w:r>
      <w:r w:rsidR="00445114" w:rsidRPr="001C6A86">
        <w:rPr>
          <w:sz w:val="28"/>
          <w:szCs w:val="28"/>
        </w:rPr>
        <w:t xml:space="preserve"> в решение районного Совета народных депутатов от 26 декабря 2014г. №23/2-РС «О районном бюджете на 2014год и на плановый период 2015 и 2016годов» предусматривает следующие изменения </w:t>
      </w:r>
      <w:r w:rsidRPr="001C6A86">
        <w:rPr>
          <w:sz w:val="28"/>
          <w:szCs w:val="28"/>
        </w:rPr>
        <w:t xml:space="preserve"> доходной части бюджета на 2014год и увеличить общий объём доходов на </w:t>
      </w:r>
      <w:r w:rsidR="00636D40" w:rsidRPr="001C6A86">
        <w:rPr>
          <w:b/>
          <w:i/>
          <w:sz w:val="28"/>
          <w:szCs w:val="28"/>
          <w:u w:val="single"/>
        </w:rPr>
        <w:t>15511,8</w:t>
      </w:r>
      <w:r w:rsidR="00445114" w:rsidRPr="001C6A86">
        <w:rPr>
          <w:b/>
          <w:i/>
          <w:sz w:val="28"/>
          <w:szCs w:val="28"/>
          <w:u w:val="single"/>
        </w:rPr>
        <w:t>тыс.рублей:</w:t>
      </w:r>
    </w:p>
    <w:p w:rsidR="00445114" w:rsidRPr="001C6A86" w:rsidRDefault="00184DB3" w:rsidP="00184DB3">
      <w:pPr>
        <w:pStyle w:val="a4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1C6A86">
        <w:rPr>
          <w:sz w:val="28"/>
          <w:szCs w:val="28"/>
        </w:rPr>
        <w:t xml:space="preserve"> Увеличение плана собственных налоговых и неналоговых доходов на 0,4% или 149 тыс. рублей (прочие неналоговые доходы)</w:t>
      </w:r>
    </w:p>
    <w:p w:rsidR="005D7383" w:rsidRPr="001C6A86" w:rsidRDefault="00184DB3" w:rsidP="00184DB3">
      <w:pPr>
        <w:jc w:val="both"/>
        <w:rPr>
          <w:sz w:val="28"/>
          <w:szCs w:val="28"/>
        </w:rPr>
      </w:pPr>
      <w:r w:rsidRPr="001C6A86">
        <w:rPr>
          <w:sz w:val="28"/>
          <w:szCs w:val="28"/>
        </w:rPr>
        <w:t>2)</w:t>
      </w:r>
      <w:r w:rsidR="005D7383" w:rsidRPr="001C6A86">
        <w:rPr>
          <w:sz w:val="28"/>
          <w:szCs w:val="28"/>
        </w:rPr>
        <w:tab/>
      </w:r>
      <w:r w:rsidR="005D7383" w:rsidRPr="001C6A86">
        <w:rPr>
          <w:b/>
          <w:i/>
          <w:sz w:val="28"/>
          <w:szCs w:val="28"/>
        </w:rPr>
        <w:t>Безвозмездные поступления</w:t>
      </w:r>
      <w:r w:rsidR="005D7383" w:rsidRPr="001C6A86">
        <w:rPr>
          <w:sz w:val="28"/>
          <w:szCs w:val="28"/>
        </w:rPr>
        <w:t xml:space="preserve"> бюджету района уточняются </w:t>
      </w:r>
      <w:r w:rsidR="005D7383" w:rsidRPr="001C6A86">
        <w:rPr>
          <w:b/>
          <w:i/>
          <w:sz w:val="28"/>
          <w:szCs w:val="28"/>
          <w:u w:val="single"/>
        </w:rPr>
        <w:t>с</w:t>
      </w:r>
      <w:r w:rsidR="005D7383" w:rsidRPr="001C6A86">
        <w:rPr>
          <w:b/>
          <w:i/>
          <w:sz w:val="28"/>
          <w:szCs w:val="28"/>
        </w:rPr>
        <w:t xml:space="preserve"> </w:t>
      </w:r>
      <w:r w:rsidR="005D7383" w:rsidRPr="001C6A86">
        <w:rPr>
          <w:b/>
          <w:i/>
          <w:sz w:val="28"/>
          <w:szCs w:val="28"/>
          <w:u w:val="single"/>
        </w:rPr>
        <w:t>увеличением</w:t>
      </w:r>
      <w:r w:rsidR="00D82D76" w:rsidRPr="001C6A86">
        <w:rPr>
          <w:sz w:val="28"/>
          <w:szCs w:val="28"/>
        </w:rPr>
        <w:t xml:space="preserve">  от уточнённого  плана на 10,5</w:t>
      </w:r>
      <w:r w:rsidR="005D7383" w:rsidRPr="001C6A86">
        <w:rPr>
          <w:sz w:val="28"/>
          <w:szCs w:val="28"/>
        </w:rPr>
        <w:t xml:space="preserve">% или  </w:t>
      </w:r>
      <w:r w:rsidR="00D82D76" w:rsidRPr="001C6A86">
        <w:rPr>
          <w:b/>
          <w:i/>
          <w:sz w:val="28"/>
          <w:szCs w:val="28"/>
        </w:rPr>
        <w:t>15362,8</w:t>
      </w:r>
      <w:r w:rsidR="005D7383" w:rsidRPr="001C6A86">
        <w:rPr>
          <w:b/>
          <w:i/>
          <w:sz w:val="28"/>
          <w:szCs w:val="28"/>
        </w:rPr>
        <w:t>тыс. руб.,</w:t>
      </w:r>
      <w:r w:rsidR="005D7383" w:rsidRPr="001C6A86">
        <w:rPr>
          <w:sz w:val="28"/>
          <w:szCs w:val="28"/>
        </w:rPr>
        <w:t xml:space="preserve"> в том числе:</w:t>
      </w:r>
    </w:p>
    <w:p w:rsidR="005D7383" w:rsidRPr="001C6A86" w:rsidRDefault="005D7383" w:rsidP="005D7383">
      <w:pPr>
        <w:jc w:val="both"/>
        <w:rPr>
          <w:sz w:val="28"/>
          <w:szCs w:val="28"/>
        </w:rPr>
      </w:pPr>
      <w:r w:rsidRPr="001C6A86">
        <w:rPr>
          <w:sz w:val="28"/>
          <w:szCs w:val="28"/>
        </w:rPr>
        <w:tab/>
      </w:r>
      <w:r w:rsidRPr="001C6A86">
        <w:rPr>
          <w:b/>
          <w:i/>
          <w:sz w:val="28"/>
          <w:szCs w:val="28"/>
        </w:rPr>
        <w:t>Дотация</w:t>
      </w:r>
      <w:r w:rsidRPr="001C6A86">
        <w:rPr>
          <w:sz w:val="28"/>
          <w:szCs w:val="28"/>
        </w:rPr>
        <w:t xml:space="preserve"> </w:t>
      </w:r>
      <w:r w:rsidRPr="001C6A86">
        <w:rPr>
          <w:i/>
          <w:sz w:val="28"/>
          <w:szCs w:val="28"/>
          <w:u w:val="single"/>
        </w:rPr>
        <w:t xml:space="preserve">увеличивается </w:t>
      </w:r>
      <w:r w:rsidRPr="001C6A86">
        <w:rPr>
          <w:sz w:val="28"/>
          <w:szCs w:val="28"/>
        </w:rPr>
        <w:t xml:space="preserve">на сумму </w:t>
      </w:r>
      <w:r w:rsidR="00D82D76" w:rsidRPr="001C6A86">
        <w:rPr>
          <w:b/>
          <w:i/>
          <w:sz w:val="28"/>
          <w:szCs w:val="28"/>
        </w:rPr>
        <w:t>775,4</w:t>
      </w:r>
      <w:r w:rsidRPr="001C6A86">
        <w:rPr>
          <w:sz w:val="28"/>
          <w:szCs w:val="28"/>
        </w:rPr>
        <w:t xml:space="preserve"> </w:t>
      </w:r>
      <w:r w:rsidRPr="001C6A86">
        <w:rPr>
          <w:b/>
          <w:i/>
          <w:sz w:val="28"/>
          <w:szCs w:val="28"/>
        </w:rPr>
        <w:t>тыс. рублей</w:t>
      </w:r>
      <w:r w:rsidRPr="001C6A86">
        <w:rPr>
          <w:sz w:val="28"/>
          <w:szCs w:val="28"/>
        </w:rPr>
        <w:t>.</w:t>
      </w:r>
    </w:p>
    <w:p w:rsidR="005D7383" w:rsidRPr="001C6A86" w:rsidRDefault="005D7383" w:rsidP="005D7383">
      <w:pPr>
        <w:jc w:val="both"/>
        <w:rPr>
          <w:sz w:val="28"/>
          <w:szCs w:val="28"/>
        </w:rPr>
      </w:pPr>
      <w:r w:rsidRPr="001C6A86">
        <w:rPr>
          <w:sz w:val="28"/>
          <w:szCs w:val="28"/>
        </w:rPr>
        <w:lastRenderedPageBreak/>
        <w:tab/>
      </w:r>
      <w:r w:rsidRPr="001C6A86">
        <w:rPr>
          <w:i/>
          <w:sz w:val="28"/>
          <w:szCs w:val="28"/>
          <w:u w:val="single"/>
        </w:rPr>
        <w:t xml:space="preserve">Увеличены  </w:t>
      </w:r>
      <w:r w:rsidRPr="001C6A86">
        <w:rPr>
          <w:b/>
          <w:i/>
          <w:sz w:val="28"/>
          <w:szCs w:val="28"/>
          <w:u w:val="single"/>
        </w:rPr>
        <w:t>субсидии</w:t>
      </w:r>
      <w:r w:rsidR="00D82D76" w:rsidRPr="001C6A86">
        <w:rPr>
          <w:sz w:val="28"/>
          <w:szCs w:val="28"/>
        </w:rPr>
        <w:t xml:space="preserve"> на сумму </w:t>
      </w:r>
      <w:r w:rsidR="00D82D76" w:rsidRPr="001C6A86">
        <w:rPr>
          <w:b/>
          <w:i/>
          <w:sz w:val="28"/>
          <w:szCs w:val="28"/>
        </w:rPr>
        <w:t>12781,6</w:t>
      </w:r>
      <w:r w:rsidRPr="001C6A86">
        <w:rPr>
          <w:b/>
          <w:i/>
          <w:sz w:val="28"/>
          <w:szCs w:val="28"/>
        </w:rPr>
        <w:t xml:space="preserve"> тыс. рублей,</w:t>
      </w:r>
      <w:r w:rsidRPr="001C6A86">
        <w:rPr>
          <w:sz w:val="28"/>
          <w:szCs w:val="28"/>
        </w:rPr>
        <w:t xml:space="preserve"> в том числе:</w:t>
      </w:r>
    </w:p>
    <w:p w:rsidR="005D7383" w:rsidRPr="001C6A86" w:rsidRDefault="005D7383" w:rsidP="005D7383">
      <w:pPr>
        <w:jc w:val="both"/>
        <w:rPr>
          <w:sz w:val="28"/>
          <w:szCs w:val="28"/>
        </w:rPr>
      </w:pPr>
      <w:r w:rsidRPr="001C6A86">
        <w:rPr>
          <w:sz w:val="28"/>
          <w:szCs w:val="28"/>
        </w:rPr>
        <w:t xml:space="preserve">- на </w:t>
      </w:r>
      <w:r w:rsidR="00D82D76" w:rsidRPr="001C6A86">
        <w:rPr>
          <w:sz w:val="28"/>
          <w:szCs w:val="28"/>
        </w:rPr>
        <w:t xml:space="preserve"> модернизацию дошкольного образования в сумме </w:t>
      </w:r>
      <w:r w:rsidR="00D82D76" w:rsidRPr="001C6A86">
        <w:rPr>
          <w:i/>
          <w:sz w:val="28"/>
          <w:szCs w:val="28"/>
          <w:u w:val="single"/>
        </w:rPr>
        <w:t>12434,0 тыс. рублей</w:t>
      </w:r>
      <w:r w:rsidR="0005700C" w:rsidRPr="001C6A86">
        <w:rPr>
          <w:sz w:val="28"/>
          <w:szCs w:val="28"/>
        </w:rPr>
        <w:t>(ремонт</w:t>
      </w:r>
      <w:r w:rsidR="0045555F" w:rsidRPr="001C6A86">
        <w:rPr>
          <w:sz w:val="28"/>
          <w:szCs w:val="28"/>
        </w:rPr>
        <w:t xml:space="preserve"> МБДОУ ДОУ детский сад комбинированного вида №1 п </w:t>
      </w:r>
      <w:proofErr w:type="spellStart"/>
      <w:r w:rsidR="0045555F" w:rsidRPr="001C6A86">
        <w:rPr>
          <w:sz w:val="28"/>
          <w:szCs w:val="28"/>
        </w:rPr>
        <w:t>гт</w:t>
      </w:r>
      <w:proofErr w:type="spellEnd"/>
      <w:r w:rsidR="0045555F" w:rsidRPr="001C6A86">
        <w:rPr>
          <w:sz w:val="28"/>
          <w:szCs w:val="28"/>
        </w:rPr>
        <w:t>. Хомутово</w:t>
      </w:r>
      <w:r w:rsidR="0005700C" w:rsidRPr="001C6A86">
        <w:rPr>
          <w:sz w:val="28"/>
          <w:szCs w:val="28"/>
        </w:rPr>
        <w:t xml:space="preserve"> )</w:t>
      </w:r>
      <w:r w:rsidR="0045555F" w:rsidRPr="001C6A86">
        <w:rPr>
          <w:sz w:val="28"/>
          <w:szCs w:val="28"/>
        </w:rPr>
        <w:t>,</w:t>
      </w:r>
      <w:r w:rsidR="00C92B06" w:rsidRPr="001C6A86">
        <w:rPr>
          <w:sz w:val="28"/>
          <w:szCs w:val="28"/>
        </w:rPr>
        <w:t xml:space="preserve">  </w:t>
      </w:r>
      <w:r w:rsidR="00B027F4" w:rsidRPr="001C6A86">
        <w:rPr>
          <w:sz w:val="28"/>
          <w:szCs w:val="28"/>
        </w:rPr>
        <w:t xml:space="preserve">   </w:t>
      </w:r>
      <w:r w:rsidR="00C745FC" w:rsidRPr="001C6A86">
        <w:rPr>
          <w:sz w:val="28"/>
          <w:szCs w:val="28"/>
        </w:rPr>
        <w:t xml:space="preserve"> </w:t>
      </w:r>
    </w:p>
    <w:p w:rsidR="005D7383" w:rsidRPr="001C6A86" w:rsidRDefault="005D7383" w:rsidP="005D7383">
      <w:pPr>
        <w:jc w:val="both"/>
        <w:rPr>
          <w:i/>
          <w:sz w:val="28"/>
          <w:szCs w:val="28"/>
        </w:rPr>
      </w:pPr>
      <w:r w:rsidRPr="001C6A86">
        <w:rPr>
          <w:sz w:val="28"/>
          <w:szCs w:val="28"/>
        </w:rPr>
        <w:t xml:space="preserve">- на реализацию </w:t>
      </w:r>
      <w:r w:rsidR="00C612C7" w:rsidRPr="001C6A86">
        <w:rPr>
          <w:sz w:val="28"/>
          <w:szCs w:val="28"/>
        </w:rPr>
        <w:t xml:space="preserve"> программы развития культуры </w:t>
      </w:r>
      <w:r w:rsidRPr="001C6A86">
        <w:rPr>
          <w:sz w:val="28"/>
          <w:szCs w:val="28"/>
        </w:rPr>
        <w:t xml:space="preserve">в сумме </w:t>
      </w:r>
      <w:r w:rsidR="00C612C7" w:rsidRPr="001C6A86">
        <w:rPr>
          <w:i/>
          <w:sz w:val="28"/>
          <w:szCs w:val="28"/>
          <w:u w:val="single"/>
        </w:rPr>
        <w:t>347,6</w:t>
      </w:r>
      <w:r w:rsidRPr="001C6A86">
        <w:rPr>
          <w:i/>
          <w:sz w:val="28"/>
          <w:szCs w:val="28"/>
          <w:u w:val="single"/>
        </w:rPr>
        <w:t xml:space="preserve"> тыс. рублей.</w:t>
      </w:r>
      <w:r w:rsidRPr="001C6A86">
        <w:rPr>
          <w:i/>
          <w:sz w:val="28"/>
          <w:szCs w:val="28"/>
        </w:rPr>
        <w:t xml:space="preserve">          </w:t>
      </w:r>
    </w:p>
    <w:p w:rsidR="005D7383" w:rsidRPr="001C6A86" w:rsidRDefault="005D7383" w:rsidP="005D73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C6A86">
        <w:rPr>
          <w:i/>
          <w:color w:val="000000"/>
          <w:sz w:val="28"/>
          <w:szCs w:val="28"/>
          <w:u w:val="single"/>
        </w:rPr>
        <w:t xml:space="preserve">Увеличены </w:t>
      </w:r>
      <w:r w:rsidRPr="001C6A86">
        <w:rPr>
          <w:b/>
          <w:i/>
          <w:color w:val="000000"/>
          <w:sz w:val="28"/>
          <w:szCs w:val="28"/>
          <w:u w:val="single"/>
        </w:rPr>
        <w:t>субвенции</w:t>
      </w:r>
      <w:r w:rsidRPr="001C6A86">
        <w:rPr>
          <w:b/>
          <w:i/>
          <w:color w:val="000000"/>
          <w:sz w:val="28"/>
          <w:szCs w:val="28"/>
        </w:rPr>
        <w:t xml:space="preserve"> </w:t>
      </w:r>
      <w:r w:rsidRPr="001C6A86">
        <w:rPr>
          <w:color w:val="000000"/>
          <w:sz w:val="28"/>
          <w:szCs w:val="28"/>
        </w:rPr>
        <w:t xml:space="preserve">на сумму </w:t>
      </w:r>
      <w:r w:rsidR="00C612C7" w:rsidRPr="001C6A86">
        <w:rPr>
          <w:b/>
          <w:i/>
          <w:color w:val="000000"/>
          <w:sz w:val="28"/>
          <w:szCs w:val="28"/>
        </w:rPr>
        <w:t>2422,1</w:t>
      </w:r>
      <w:r w:rsidRPr="001C6A86">
        <w:rPr>
          <w:b/>
          <w:i/>
          <w:color w:val="000000"/>
          <w:sz w:val="28"/>
          <w:szCs w:val="28"/>
        </w:rPr>
        <w:t xml:space="preserve"> тыс. рублей</w:t>
      </w:r>
      <w:r w:rsidRPr="001C6A86">
        <w:rPr>
          <w:color w:val="000000"/>
          <w:sz w:val="28"/>
          <w:szCs w:val="28"/>
        </w:rPr>
        <w:t>, в т. ч.:</w:t>
      </w:r>
    </w:p>
    <w:p w:rsidR="005D7383" w:rsidRPr="001C6A86" w:rsidRDefault="005D7383" w:rsidP="005D73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6A86">
        <w:rPr>
          <w:color w:val="000000"/>
          <w:sz w:val="28"/>
          <w:szCs w:val="28"/>
        </w:rPr>
        <w:t xml:space="preserve">- на финансовое обеспечение образовательного процесса в учреждениях общего образования на сумму- </w:t>
      </w:r>
      <w:r w:rsidR="00C612C7" w:rsidRPr="001C6A86">
        <w:rPr>
          <w:i/>
          <w:color w:val="000000"/>
          <w:sz w:val="28"/>
          <w:szCs w:val="28"/>
          <w:u w:val="single"/>
        </w:rPr>
        <w:t>2416,7</w:t>
      </w:r>
      <w:r w:rsidRPr="001C6A86">
        <w:rPr>
          <w:i/>
          <w:color w:val="000000"/>
          <w:sz w:val="28"/>
          <w:szCs w:val="28"/>
          <w:u w:val="single"/>
        </w:rPr>
        <w:t>тыс.рублей</w:t>
      </w:r>
      <w:r w:rsidRPr="001C6A86">
        <w:rPr>
          <w:color w:val="000000"/>
          <w:sz w:val="28"/>
          <w:szCs w:val="28"/>
          <w:u w:val="single"/>
        </w:rPr>
        <w:t xml:space="preserve"> (</w:t>
      </w:r>
      <w:r w:rsidRPr="001C6A86">
        <w:rPr>
          <w:sz w:val="28"/>
          <w:szCs w:val="28"/>
        </w:rPr>
        <w:t xml:space="preserve">повышение заработной платы </w:t>
      </w:r>
      <w:r w:rsidR="00DB35DC" w:rsidRPr="001C6A86">
        <w:rPr>
          <w:sz w:val="28"/>
          <w:szCs w:val="28"/>
        </w:rPr>
        <w:t xml:space="preserve">работникам  общего </w:t>
      </w:r>
      <w:r w:rsidRPr="001C6A86">
        <w:rPr>
          <w:sz w:val="28"/>
          <w:szCs w:val="28"/>
        </w:rPr>
        <w:t xml:space="preserve"> образования);</w:t>
      </w:r>
    </w:p>
    <w:p w:rsidR="005D7383" w:rsidRPr="001C6A86" w:rsidRDefault="005D7383" w:rsidP="005D73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C6A86">
        <w:rPr>
          <w:color w:val="000000"/>
          <w:sz w:val="28"/>
          <w:szCs w:val="28"/>
        </w:rPr>
        <w:t xml:space="preserve">- на обеспечение выпускников муниципальных образовательных учреждений из числа сирот и детей, оставшихся без попечения родителей, единовременным денежным пособием, одеждой и т.д. в сумме </w:t>
      </w:r>
      <w:r w:rsidR="00C612C7" w:rsidRPr="001C6A86">
        <w:rPr>
          <w:i/>
          <w:color w:val="000000"/>
          <w:sz w:val="28"/>
          <w:szCs w:val="28"/>
          <w:u w:val="single"/>
        </w:rPr>
        <w:t>5,4</w:t>
      </w:r>
      <w:r w:rsidRPr="001C6A86">
        <w:rPr>
          <w:i/>
          <w:color w:val="000000"/>
          <w:sz w:val="28"/>
          <w:szCs w:val="28"/>
          <w:u w:val="single"/>
        </w:rPr>
        <w:t xml:space="preserve"> тыс. рублей.</w:t>
      </w:r>
      <w:r w:rsidR="00DB35DC" w:rsidRPr="001C6A86">
        <w:rPr>
          <w:color w:val="000000"/>
          <w:sz w:val="28"/>
          <w:szCs w:val="28"/>
        </w:rPr>
        <w:t>(приобретение одежды).</w:t>
      </w:r>
    </w:p>
    <w:p w:rsidR="00C612C7" w:rsidRPr="001C6A86" w:rsidRDefault="00C612C7" w:rsidP="005D73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C6A86">
        <w:rPr>
          <w:i/>
          <w:color w:val="000000"/>
          <w:sz w:val="28"/>
          <w:szCs w:val="28"/>
          <w:u w:val="single"/>
        </w:rPr>
        <w:t xml:space="preserve">Уменьшены  </w:t>
      </w:r>
      <w:r w:rsidRPr="001C6A86">
        <w:rPr>
          <w:b/>
          <w:i/>
          <w:color w:val="000000"/>
          <w:sz w:val="28"/>
          <w:szCs w:val="28"/>
          <w:u w:val="single"/>
        </w:rPr>
        <w:t>субвенции</w:t>
      </w:r>
      <w:r w:rsidRPr="001C6A86">
        <w:rPr>
          <w:color w:val="000000"/>
          <w:sz w:val="28"/>
          <w:szCs w:val="28"/>
        </w:rPr>
        <w:t xml:space="preserve"> на сумму</w:t>
      </w:r>
      <w:r w:rsidRPr="001C6A86">
        <w:rPr>
          <w:b/>
          <w:i/>
          <w:color w:val="000000"/>
          <w:sz w:val="28"/>
          <w:szCs w:val="28"/>
        </w:rPr>
        <w:t>745,3  тыс. рублей</w:t>
      </w:r>
      <w:r w:rsidRPr="001C6A86">
        <w:rPr>
          <w:color w:val="000000"/>
          <w:sz w:val="28"/>
          <w:szCs w:val="28"/>
        </w:rPr>
        <w:t xml:space="preserve">, в </w:t>
      </w:r>
      <w:proofErr w:type="spellStart"/>
      <w:r w:rsidRPr="001C6A86">
        <w:rPr>
          <w:color w:val="000000"/>
          <w:sz w:val="28"/>
          <w:szCs w:val="28"/>
        </w:rPr>
        <w:t>т.ч</w:t>
      </w:r>
      <w:proofErr w:type="spellEnd"/>
      <w:r w:rsidRPr="001C6A86">
        <w:rPr>
          <w:color w:val="000000"/>
          <w:sz w:val="28"/>
          <w:szCs w:val="28"/>
        </w:rPr>
        <w:t>.:</w:t>
      </w:r>
    </w:p>
    <w:p w:rsidR="00C612C7" w:rsidRPr="001C6A86" w:rsidRDefault="00C612C7" w:rsidP="005D73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C6A86">
        <w:rPr>
          <w:color w:val="000000"/>
          <w:sz w:val="28"/>
          <w:szCs w:val="28"/>
        </w:rPr>
        <w:t>-на предоставление жилья детям- сиротам по решению суда в сумме-18,1 тыс. рублей</w:t>
      </w:r>
      <w:r w:rsidR="0045555F" w:rsidRPr="001C6A86">
        <w:rPr>
          <w:color w:val="000000"/>
          <w:sz w:val="28"/>
          <w:szCs w:val="28"/>
        </w:rPr>
        <w:t xml:space="preserve">( не освоенные средства на приобретение жилья) </w:t>
      </w:r>
      <w:r w:rsidRPr="001C6A86">
        <w:rPr>
          <w:color w:val="000000"/>
          <w:sz w:val="28"/>
          <w:szCs w:val="28"/>
        </w:rPr>
        <w:t>,</w:t>
      </w:r>
    </w:p>
    <w:p w:rsidR="00C612C7" w:rsidRPr="001C6A86" w:rsidRDefault="00C612C7" w:rsidP="005D73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C6A86">
        <w:rPr>
          <w:color w:val="000000"/>
          <w:sz w:val="28"/>
          <w:szCs w:val="28"/>
        </w:rPr>
        <w:t>- на выплату компенсации части родительской п</w:t>
      </w:r>
      <w:r w:rsidR="00DB35DC" w:rsidRPr="001C6A86">
        <w:rPr>
          <w:color w:val="000000"/>
          <w:sz w:val="28"/>
          <w:szCs w:val="28"/>
        </w:rPr>
        <w:t>латы в сумме- 727,2 тыс. рублей(возврат излишне заложенных средств в бюджет).</w:t>
      </w:r>
    </w:p>
    <w:p w:rsidR="005D7383" w:rsidRPr="001C6A86" w:rsidRDefault="005D7383" w:rsidP="005D73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C6A86">
        <w:rPr>
          <w:i/>
          <w:color w:val="000000"/>
          <w:sz w:val="28"/>
          <w:szCs w:val="28"/>
          <w:u w:val="single"/>
        </w:rPr>
        <w:t>Увеличены</w:t>
      </w:r>
      <w:r w:rsidRPr="001C6A86">
        <w:rPr>
          <w:b/>
          <w:i/>
          <w:color w:val="000000"/>
          <w:sz w:val="28"/>
          <w:szCs w:val="28"/>
          <w:u w:val="single"/>
        </w:rPr>
        <w:t xml:space="preserve"> межбюджетные трансферты</w:t>
      </w:r>
      <w:r w:rsidRPr="001C6A86">
        <w:rPr>
          <w:color w:val="000000"/>
          <w:sz w:val="28"/>
          <w:szCs w:val="28"/>
        </w:rPr>
        <w:t xml:space="preserve"> на сумму </w:t>
      </w:r>
      <w:r w:rsidR="00C612C7" w:rsidRPr="001C6A86">
        <w:rPr>
          <w:b/>
          <w:i/>
          <w:color w:val="000000"/>
          <w:sz w:val="28"/>
          <w:szCs w:val="28"/>
        </w:rPr>
        <w:t>129,0</w:t>
      </w:r>
      <w:r w:rsidRPr="001C6A86">
        <w:rPr>
          <w:b/>
          <w:i/>
          <w:color w:val="000000"/>
          <w:sz w:val="28"/>
          <w:szCs w:val="28"/>
        </w:rPr>
        <w:t>тыс. рублей</w:t>
      </w:r>
      <w:r w:rsidR="00DB35DC" w:rsidRPr="001C6A86">
        <w:rPr>
          <w:color w:val="000000"/>
          <w:sz w:val="28"/>
          <w:szCs w:val="28"/>
        </w:rPr>
        <w:t>, (</w:t>
      </w:r>
      <w:proofErr w:type="spellStart"/>
      <w:r w:rsidR="00DB35DC" w:rsidRPr="001C6A86">
        <w:rPr>
          <w:color w:val="000000"/>
          <w:sz w:val="28"/>
          <w:szCs w:val="28"/>
        </w:rPr>
        <w:t>Старогольское</w:t>
      </w:r>
      <w:proofErr w:type="spellEnd"/>
      <w:r w:rsidR="00DB35DC" w:rsidRPr="001C6A86">
        <w:rPr>
          <w:color w:val="000000"/>
          <w:sz w:val="28"/>
          <w:szCs w:val="28"/>
        </w:rPr>
        <w:t xml:space="preserve"> сельское поселение перечислило  средства в большем объёме</w:t>
      </w:r>
      <w:r w:rsidR="00E80A3A" w:rsidRPr="001C6A86">
        <w:rPr>
          <w:color w:val="000000"/>
          <w:sz w:val="28"/>
          <w:szCs w:val="28"/>
        </w:rPr>
        <w:t xml:space="preserve"> на выполнение полномочий</w:t>
      </w:r>
      <w:r w:rsidR="00DB35DC" w:rsidRPr="001C6A86">
        <w:rPr>
          <w:color w:val="000000"/>
          <w:sz w:val="28"/>
          <w:szCs w:val="28"/>
        </w:rPr>
        <w:t>)</w:t>
      </w:r>
    </w:p>
    <w:p w:rsidR="005D7383" w:rsidRPr="001C6A86" w:rsidRDefault="005D7383" w:rsidP="005D7383">
      <w:pPr>
        <w:jc w:val="both"/>
        <w:rPr>
          <w:sz w:val="28"/>
          <w:szCs w:val="28"/>
        </w:rPr>
      </w:pPr>
      <w:r w:rsidRPr="001C6A86">
        <w:rPr>
          <w:sz w:val="28"/>
          <w:szCs w:val="28"/>
        </w:rPr>
        <w:tab/>
        <w:t>Доходная часть районного бюджета в части показателей по безвозмездным поступлениям от других бюджетов бюджетной системы РФ уточняется в  соответствии с поступившим в финансовый отдел администрации Новодеревеньковского района уведомлений:    Департамента образования и молодёжной</w:t>
      </w:r>
      <w:r w:rsidR="00F72CDC" w:rsidRPr="001C6A86">
        <w:rPr>
          <w:sz w:val="28"/>
          <w:szCs w:val="28"/>
        </w:rPr>
        <w:t xml:space="preserve"> политики Орловской области № 158 от 18.08</w:t>
      </w:r>
      <w:r w:rsidRPr="001C6A86">
        <w:rPr>
          <w:sz w:val="28"/>
          <w:szCs w:val="28"/>
        </w:rPr>
        <w:t>.2014г.</w:t>
      </w:r>
      <w:r w:rsidR="007D627E" w:rsidRPr="001C6A86">
        <w:rPr>
          <w:sz w:val="28"/>
          <w:szCs w:val="28"/>
        </w:rPr>
        <w:t>, №173 от 01.09.2014г.,№192 от 10.09.2014г.</w:t>
      </w:r>
      <w:r w:rsidRPr="001C6A86">
        <w:rPr>
          <w:sz w:val="28"/>
          <w:szCs w:val="28"/>
        </w:rPr>
        <w:t>,</w:t>
      </w:r>
      <w:r w:rsidR="007D627E" w:rsidRPr="001C6A86">
        <w:rPr>
          <w:sz w:val="28"/>
          <w:szCs w:val="28"/>
        </w:rPr>
        <w:t>№ 236</w:t>
      </w:r>
      <w:r w:rsidR="006C1D55" w:rsidRPr="001C6A86">
        <w:rPr>
          <w:sz w:val="28"/>
          <w:szCs w:val="28"/>
        </w:rPr>
        <w:t xml:space="preserve">   </w:t>
      </w:r>
      <w:r w:rsidR="00A15E2D" w:rsidRPr="001C6A86">
        <w:rPr>
          <w:sz w:val="28"/>
          <w:szCs w:val="28"/>
        </w:rPr>
        <w:t>(приложение 1,2,3,4,5,</w:t>
      </w:r>
      <w:r w:rsidR="007D627E" w:rsidRPr="001C6A86">
        <w:rPr>
          <w:sz w:val="28"/>
          <w:szCs w:val="28"/>
        </w:rPr>
        <w:t>), №591 от 01.10</w:t>
      </w:r>
      <w:r w:rsidRPr="001C6A86">
        <w:rPr>
          <w:sz w:val="28"/>
          <w:szCs w:val="28"/>
        </w:rPr>
        <w:t>.2014г.</w:t>
      </w:r>
      <w:r w:rsidR="007D627E" w:rsidRPr="001C6A86">
        <w:rPr>
          <w:sz w:val="28"/>
          <w:szCs w:val="28"/>
        </w:rPr>
        <w:t>,</w:t>
      </w:r>
      <w:r w:rsidRPr="001C6A86">
        <w:rPr>
          <w:sz w:val="28"/>
          <w:szCs w:val="28"/>
        </w:rPr>
        <w:t xml:space="preserve"> департамента финансов</w:t>
      </w:r>
      <w:r w:rsidR="00A15E2D" w:rsidRPr="001C6A86">
        <w:rPr>
          <w:sz w:val="28"/>
          <w:szCs w:val="28"/>
        </w:rPr>
        <w:t xml:space="preserve"> Орловской области (приложение 6), Управления культуры и архивного дела Орловской области № 45-БА/009 от 22.09.2014г.</w:t>
      </w:r>
    </w:p>
    <w:p w:rsidR="005D7383" w:rsidRPr="001C6A86" w:rsidRDefault="005D7383" w:rsidP="005D7383">
      <w:pPr>
        <w:jc w:val="center"/>
        <w:rPr>
          <w:b/>
          <w:i/>
          <w:sz w:val="28"/>
          <w:szCs w:val="28"/>
          <w:u w:val="single"/>
        </w:rPr>
      </w:pPr>
      <w:r w:rsidRPr="001C6A86">
        <w:rPr>
          <w:b/>
          <w:i/>
          <w:sz w:val="28"/>
          <w:szCs w:val="28"/>
          <w:u w:val="single"/>
        </w:rPr>
        <w:t>Расходы районного бюджета</w:t>
      </w:r>
    </w:p>
    <w:p w:rsidR="005D7383" w:rsidRPr="001C6A86" w:rsidRDefault="005D7383" w:rsidP="005D7383">
      <w:pPr>
        <w:jc w:val="both"/>
        <w:rPr>
          <w:sz w:val="28"/>
          <w:szCs w:val="28"/>
        </w:rPr>
      </w:pPr>
      <w:r w:rsidRPr="001C6A86">
        <w:rPr>
          <w:sz w:val="28"/>
          <w:szCs w:val="28"/>
        </w:rPr>
        <w:tab/>
        <w:t>Проектом решения предлагается уточнить прогнозные показатели расходной части бюджета на 2014год и увелич</w:t>
      </w:r>
      <w:r w:rsidR="00F72CDC" w:rsidRPr="001C6A86">
        <w:rPr>
          <w:sz w:val="28"/>
          <w:szCs w:val="28"/>
        </w:rPr>
        <w:t>ить общий объём расходов на 8,3</w:t>
      </w:r>
      <w:r w:rsidRPr="001C6A86">
        <w:rPr>
          <w:sz w:val="28"/>
          <w:szCs w:val="28"/>
        </w:rPr>
        <w:t xml:space="preserve">% или </w:t>
      </w:r>
      <w:r w:rsidR="00F72CDC" w:rsidRPr="001C6A86">
        <w:rPr>
          <w:b/>
          <w:i/>
          <w:sz w:val="28"/>
          <w:szCs w:val="28"/>
          <w:u w:val="single"/>
        </w:rPr>
        <w:t>15382,8</w:t>
      </w:r>
      <w:r w:rsidRPr="001C6A86">
        <w:rPr>
          <w:b/>
          <w:i/>
          <w:sz w:val="28"/>
          <w:szCs w:val="28"/>
          <w:u w:val="single"/>
        </w:rPr>
        <w:t xml:space="preserve"> тыс. руб</w:t>
      </w:r>
      <w:r w:rsidRPr="001C6A86">
        <w:rPr>
          <w:sz w:val="28"/>
          <w:szCs w:val="28"/>
        </w:rPr>
        <w:t>лей.  Плановые показатели по расходам в 2014году д</w:t>
      </w:r>
      <w:r w:rsidR="00F72CDC" w:rsidRPr="001C6A86">
        <w:rPr>
          <w:sz w:val="28"/>
          <w:szCs w:val="28"/>
        </w:rPr>
        <w:t>олжны составить  200995,0</w:t>
      </w:r>
      <w:r w:rsidRPr="001C6A86">
        <w:rPr>
          <w:sz w:val="28"/>
          <w:szCs w:val="28"/>
        </w:rPr>
        <w:t>тыс.рублей.</w:t>
      </w:r>
    </w:p>
    <w:p w:rsidR="005D7383" w:rsidRPr="001C6A86" w:rsidRDefault="005D7383" w:rsidP="005D7383">
      <w:pPr>
        <w:jc w:val="both"/>
        <w:rPr>
          <w:sz w:val="28"/>
          <w:szCs w:val="28"/>
        </w:rPr>
      </w:pPr>
      <w:r w:rsidRPr="001C6A86">
        <w:rPr>
          <w:sz w:val="28"/>
          <w:szCs w:val="28"/>
        </w:rPr>
        <w:tab/>
        <w:t>Изменения плановых показателей расходной части бюджета на 2014год по направлениям финансовых ресурсов представлено следующим образом: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772"/>
        <w:gridCol w:w="1356"/>
        <w:gridCol w:w="1387"/>
        <w:gridCol w:w="1442"/>
      </w:tblGrid>
      <w:tr w:rsidR="005D7383" w:rsidRPr="001C6A86" w:rsidTr="005D7383">
        <w:trPr>
          <w:trHeight w:val="139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3" w:rsidRPr="001C6A86" w:rsidRDefault="005D73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3" w:rsidRPr="001C6A86" w:rsidRDefault="005D73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Утверждено решением</w:t>
            </w:r>
            <w:r w:rsidR="00F72CDC" w:rsidRPr="001C6A86"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о бюджете на 2014 год от 21.08</w:t>
            </w:r>
            <w:r w:rsidRPr="001C6A86"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2014г</w:t>
            </w:r>
            <w:r w:rsidR="00F72CDC" w:rsidRPr="001C6A86"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F72CDC" w:rsidRPr="001C6A86"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>№27/1</w:t>
            </w:r>
            <w:r w:rsidRPr="001C6A86"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-РС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3" w:rsidRPr="001C6A86" w:rsidRDefault="005D73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>С учётом изменений согласно представленному проекту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3" w:rsidRPr="001C6A86" w:rsidRDefault="005D73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Отклонение</w:t>
            </w:r>
          </w:p>
          <w:p w:rsidR="005D7383" w:rsidRPr="001C6A86" w:rsidRDefault="005D73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+</w:t>
            </w:r>
          </w:p>
          <w:p w:rsidR="005D7383" w:rsidRPr="001C6A86" w:rsidRDefault="005D73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F72CDC" w:rsidRPr="001C6A86" w:rsidTr="00F72CDC">
        <w:trPr>
          <w:trHeight w:val="247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 w:rsidP="000106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17093,0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17236,0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+143,0</w:t>
            </w:r>
          </w:p>
        </w:tc>
      </w:tr>
      <w:tr w:rsidR="00F72CDC" w:rsidRPr="001C6A86" w:rsidTr="00F72CDC">
        <w:trPr>
          <w:trHeight w:val="713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 w:rsidP="000106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990,0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990,0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F72CDC" w:rsidRPr="001C6A86" w:rsidTr="00F72CDC">
        <w:trPr>
          <w:trHeight w:val="857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 w:rsidP="000106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401,0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401,0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F72CDC" w:rsidRPr="001C6A86" w:rsidTr="00F72CDC">
        <w:trPr>
          <w:trHeight w:val="914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 w:rsidP="000106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11289,0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11589,0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300,0</w:t>
            </w:r>
          </w:p>
        </w:tc>
      </w:tr>
      <w:tr w:rsidR="00F72CDC" w:rsidRPr="001C6A86" w:rsidTr="00F72CDC">
        <w:trPr>
          <w:trHeight w:val="653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 w:rsidP="000106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2859,0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2859,0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F72CDC" w:rsidRPr="001C6A86" w:rsidTr="00F72CDC">
        <w:trPr>
          <w:trHeight w:val="247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 w:rsidP="000106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487,0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307,0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-180,0</w:t>
            </w:r>
          </w:p>
        </w:tc>
      </w:tr>
      <w:tr w:rsidR="00F72CDC" w:rsidRPr="001C6A86" w:rsidTr="00F72CDC">
        <w:trPr>
          <w:trHeight w:val="262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 w:rsidP="000106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1067,0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1090,0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+23,0</w:t>
            </w:r>
          </w:p>
        </w:tc>
      </w:tr>
      <w:tr w:rsidR="00F72CDC" w:rsidRPr="001C6A86" w:rsidTr="00F72CDC">
        <w:trPr>
          <w:trHeight w:val="466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 w:rsidP="000106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670,9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5C0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670,9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F72CDC" w:rsidRPr="001C6A86" w:rsidTr="00F72CDC">
        <w:trPr>
          <w:trHeight w:val="322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Cs/>
                <w:color w:val="000000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 w:rsidP="0001063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Cs/>
                <w:color w:val="000000"/>
                <w:sz w:val="28"/>
                <w:szCs w:val="28"/>
                <w:lang w:eastAsia="en-US"/>
              </w:rPr>
              <w:t>670,9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5C0A4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Cs/>
                <w:color w:val="000000"/>
                <w:sz w:val="28"/>
                <w:szCs w:val="28"/>
                <w:lang w:eastAsia="en-US"/>
              </w:rPr>
              <w:t>670,9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F72CDC" w:rsidRPr="001C6A86" w:rsidTr="00F72CDC">
        <w:trPr>
          <w:trHeight w:val="247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 w:rsidP="000106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10791,2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5C0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10791,2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F72CDC" w:rsidRPr="001C6A86" w:rsidTr="00F72CDC">
        <w:trPr>
          <w:trHeight w:val="247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Cs/>
                <w:color w:val="000000"/>
                <w:sz w:val="28"/>
                <w:szCs w:val="28"/>
                <w:lang w:eastAsia="en-US"/>
              </w:rPr>
              <w:t>Транспорт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 w:rsidP="0001063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Cs/>
                <w:color w:val="000000"/>
                <w:sz w:val="28"/>
                <w:szCs w:val="28"/>
                <w:lang w:eastAsia="en-US"/>
              </w:rPr>
              <w:t>1052,0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5C0A4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Cs/>
                <w:color w:val="000000"/>
                <w:sz w:val="28"/>
                <w:szCs w:val="28"/>
                <w:lang w:eastAsia="en-US"/>
              </w:rPr>
              <w:t>1052,0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F72CDC" w:rsidRPr="001C6A86" w:rsidTr="005C0A4D">
        <w:trPr>
          <w:trHeight w:val="247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 w:rsidP="0001063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Cs/>
                <w:color w:val="000000"/>
                <w:sz w:val="28"/>
                <w:szCs w:val="28"/>
                <w:lang w:eastAsia="en-US"/>
              </w:rPr>
              <w:t>69,3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5C0A4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Cs/>
                <w:color w:val="000000"/>
                <w:sz w:val="28"/>
                <w:szCs w:val="28"/>
                <w:lang w:eastAsia="en-US"/>
              </w:rPr>
              <w:t>69,3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F72CDC" w:rsidRPr="001C6A86" w:rsidTr="005C0A4D">
        <w:trPr>
          <w:trHeight w:val="247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 w:rsidP="000106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9569,9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5C0A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9569,9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72CDC" w:rsidRPr="001C6A86" w:rsidTr="00F72CDC">
        <w:trPr>
          <w:trHeight w:val="449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 w:rsidP="000106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5C0A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F72CDC" w:rsidRPr="001C6A86" w:rsidTr="00F72CDC">
        <w:trPr>
          <w:trHeight w:val="247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 w:rsidP="000106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5C0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F72CDC" w:rsidRPr="001C6A86" w:rsidTr="00F72CDC">
        <w:trPr>
          <w:trHeight w:val="247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 w:rsidP="000106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5C0A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F72CDC" w:rsidRPr="001C6A86" w:rsidTr="00F72CDC">
        <w:trPr>
          <w:trHeight w:val="247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 w:rsidP="0001063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sz w:val="28"/>
                <w:szCs w:val="28"/>
                <w:lang w:eastAsia="en-US"/>
              </w:rPr>
              <w:t>117323,6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5C0A4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sz w:val="28"/>
                <w:szCs w:val="28"/>
                <w:lang w:eastAsia="en-US"/>
              </w:rPr>
              <w:t>132407,7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9E524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sz w:val="28"/>
                <w:szCs w:val="28"/>
                <w:lang w:eastAsia="en-US"/>
              </w:rPr>
              <w:t>+15084,1</w:t>
            </w:r>
          </w:p>
        </w:tc>
      </w:tr>
      <w:tr w:rsidR="00F72CDC" w:rsidRPr="001C6A86" w:rsidTr="00F72CDC">
        <w:trPr>
          <w:trHeight w:val="247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C6A86">
              <w:rPr>
                <w:sz w:val="28"/>
                <w:szCs w:val="28"/>
                <w:lang w:eastAsia="en-US"/>
              </w:rPr>
              <w:t>Дошкольное образование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A15E2D" w:rsidP="0001063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1C6A86">
              <w:rPr>
                <w:sz w:val="28"/>
                <w:szCs w:val="28"/>
                <w:lang w:eastAsia="en-US"/>
              </w:rPr>
              <w:t>23735,7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A15E2D" w:rsidP="00A15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1C6A86">
              <w:rPr>
                <w:sz w:val="28"/>
                <w:szCs w:val="28"/>
                <w:lang w:eastAsia="en-US"/>
              </w:rPr>
              <w:t>36460,1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256C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1C6A86">
              <w:rPr>
                <w:sz w:val="28"/>
                <w:szCs w:val="28"/>
                <w:lang w:eastAsia="en-US"/>
              </w:rPr>
              <w:t>12724,4</w:t>
            </w:r>
          </w:p>
        </w:tc>
      </w:tr>
      <w:tr w:rsidR="00F72CDC" w:rsidRPr="001C6A86" w:rsidTr="00F72CDC">
        <w:trPr>
          <w:trHeight w:val="247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C6A86">
              <w:rPr>
                <w:sz w:val="28"/>
                <w:szCs w:val="28"/>
                <w:lang w:eastAsia="en-US"/>
              </w:rPr>
              <w:t>Общее образование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A15E2D" w:rsidP="0001063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1C6A86">
              <w:rPr>
                <w:sz w:val="28"/>
                <w:szCs w:val="28"/>
                <w:lang w:eastAsia="en-US"/>
              </w:rPr>
              <w:t>88507,2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A15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1C6A86">
              <w:rPr>
                <w:sz w:val="28"/>
                <w:szCs w:val="28"/>
                <w:lang w:eastAsia="en-US"/>
              </w:rPr>
              <w:t>90923,9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256C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1C6A86">
              <w:rPr>
                <w:sz w:val="28"/>
                <w:szCs w:val="28"/>
                <w:lang w:eastAsia="en-US"/>
              </w:rPr>
              <w:t>2416,7</w:t>
            </w:r>
          </w:p>
        </w:tc>
      </w:tr>
      <w:tr w:rsidR="00F72CDC" w:rsidRPr="001C6A86" w:rsidTr="00F72CDC">
        <w:trPr>
          <w:trHeight w:val="247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C6A86">
              <w:rPr>
                <w:sz w:val="28"/>
                <w:szCs w:val="28"/>
                <w:lang w:eastAsia="en-US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A15E2D" w:rsidP="0001063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1C6A86">
              <w:rPr>
                <w:sz w:val="28"/>
                <w:szCs w:val="28"/>
                <w:lang w:eastAsia="en-US"/>
              </w:rPr>
              <w:t>883,7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A15E2D" w:rsidP="00A15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1C6A86">
              <w:rPr>
                <w:sz w:val="28"/>
                <w:szCs w:val="28"/>
                <w:lang w:eastAsia="en-US"/>
              </w:rPr>
              <w:t>670,7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256C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1C6A86">
              <w:rPr>
                <w:sz w:val="28"/>
                <w:szCs w:val="28"/>
                <w:lang w:eastAsia="en-US"/>
              </w:rPr>
              <w:t>-213,0</w:t>
            </w:r>
          </w:p>
        </w:tc>
      </w:tr>
      <w:tr w:rsidR="00F72CDC" w:rsidRPr="001C6A86" w:rsidTr="00F72CDC">
        <w:trPr>
          <w:trHeight w:val="262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C6A86">
              <w:rPr>
                <w:sz w:val="28"/>
                <w:szCs w:val="28"/>
                <w:lang w:eastAsia="en-US"/>
              </w:rPr>
              <w:t>Другие вопросы в области образования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A15E2D" w:rsidP="0001063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1C6A86">
              <w:rPr>
                <w:sz w:val="28"/>
                <w:szCs w:val="28"/>
                <w:lang w:eastAsia="en-US"/>
              </w:rPr>
              <w:t>4197,0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A15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1C6A86">
              <w:rPr>
                <w:sz w:val="28"/>
                <w:szCs w:val="28"/>
                <w:lang w:eastAsia="en-US"/>
              </w:rPr>
              <w:t>4353,0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256C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1C6A86">
              <w:rPr>
                <w:sz w:val="28"/>
                <w:szCs w:val="28"/>
                <w:lang w:eastAsia="en-US"/>
              </w:rPr>
              <w:t>156</w:t>
            </w:r>
            <w:r w:rsidR="00F72CDC" w:rsidRPr="001C6A86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F72CDC" w:rsidRPr="001C6A86" w:rsidTr="005B3540">
        <w:trPr>
          <w:trHeight w:val="247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Культура, кинематография,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 w:rsidP="000106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10604,8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5B35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11320,4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5B35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+715,6</w:t>
            </w:r>
          </w:p>
        </w:tc>
      </w:tr>
      <w:tr w:rsidR="00F72CDC" w:rsidRPr="001C6A86" w:rsidTr="005B3540">
        <w:trPr>
          <w:trHeight w:val="247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 w:rsidP="000106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10604,8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5B35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11320,4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5B35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+715,6</w:t>
            </w:r>
          </w:p>
        </w:tc>
      </w:tr>
      <w:tr w:rsidR="00F72CDC" w:rsidRPr="001C6A86" w:rsidTr="00F72CDC">
        <w:trPr>
          <w:trHeight w:val="247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 w:rsidP="000106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21076,1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5B35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20336,2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9E52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-739,9</w:t>
            </w:r>
          </w:p>
        </w:tc>
      </w:tr>
      <w:tr w:rsidR="00F72CDC" w:rsidRPr="001C6A86" w:rsidTr="00F72CDC">
        <w:trPr>
          <w:trHeight w:val="247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 w:rsidP="000106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1141,0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9E52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1141,0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F72CDC" w:rsidRPr="001C6A86" w:rsidTr="00F72CDC">
        <w:trPr>
          <w:trHeight w:val="247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 w:rsidP="000106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4681,2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9E52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4681,2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9E52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F72CDC" w:rsidRPr="001C6A86" w:rsidTr="00F72CDC">
        <w:trPr>
          <w:trHeight w:val="247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Охрана семьи и детства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 w:rsidP="000106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14443,2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9E52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13703,3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9E52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-739,9</w:t>
            </w:r>
          </w:p>
        </w:tc>
      </w:tr>
      <w:tr w:rsidR="00F72CDC" w:rsidRPr="001C6A86" w:rsidTr="00F72CDC">
        <w:trPr>
          <w:trHeight w:val="262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 w:rsidP="000106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810,7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9E52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810,7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F72CDC" w:rsidRPr="001C6A86" w:rsidTr="00F72CDC">
        <w:trPr>
          <w:trHeight w:val="247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 w:rsidP="000106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247,0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9E52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247,0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F72CDC" w:rsidRPr="001C6A86" w:rsidTr="00F72CDC">
        <w:trPr>
          <w:trHeight w:val="247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 w:rsidP="000106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247,0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9E52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247,0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F72CDC" w:rsidRPr="001C6A86" w:rsidTr="00F72CDC">
        <w:trPr>
          <w:trHeight w:val="48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 w:rsidP="000106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1000,0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9E52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1180,0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9E52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+180,0</w:t>
            </w:r>
          </w:p>
        </w:tc>
      </w:tr>
      <w:tr w:rsidR="00F72CDC" w:rsidRPr="001C6A86" w:rsidTr="00F72CDC">
        <w:trPr>
          <w:trHeight w:val="325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Cs/>
                <w:color w:val="000000"/>
                <w:sz w:val="28"/>
                <w:szCs w:val="28"/>
                <w:lang w:eastAsia="en-US"/>
              </w:rPr>
              <w:t>Телевидение и радиовещание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 w:rsidP="0001063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Cs/>
                <w:color w:val="000000"/>
                <w:sz w:val="28"/>
                <w:szCs w:val="28"/>
                <w:lang w:eastAsia="en-US"/>
              </w:rPr>
              <w:t>1000,0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9E524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Cs/>
                <w:color w:val="000000"/>
                <w:sz w:val="28"/>
                <w:szCs w:val="28"/>
                <w:lang w:eastAsia="en-US"/>
              </w:rPr>
              <w:t>1180,0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9E524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Cs/>
                <w:color w:val="000000"/>
                <w:sz w:val="28"/>
                <w:szCs w:val="28"/>
                <w:lang w:eastAsia="en-US"/>
              </w:rPr>
              <w:t>+180,0</w:t>
            </w:r>
          </w:p>
        </w:tc>
      </w:tr>
      <w:tr w:rsidR="00F72CDC" w:rsidRPr="001C6A86" w:rsidTr="00F72CDC">
        <w:trPr>
          <w:trHeight w:val="48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 w:rsidP="000106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6605,6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9E52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6605,6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F72CDC" w:rsidRPr="001C6A86" w:rsidTr="00F72CDC">
        <w:trPr>
          <w:trHeight w:val="48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Cs/>
                <w:color w:val="000000"/>
                <w:sz w:val="28"/>
                <w:szCs w:val="28"/>
                <w:lang w:eastAsia="en-US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 w:rsidP="0001063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Cs/>
                <w:color w:val="000000"/>
                <w:sz w:val="28"/>
                <w:szCs w:val="28"/>
                <w:lang w:eastAsia="en-US"/>
              </w:rPr>
              <w:t>6430,6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9E524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Cs/>
                <w:color w:val="000000"/>
                <w:sz w:val="28"/>
                <w:szCs w:val="28"/>
                <w:lang w:eastAsia="en-US"/>
              </w:rPr>
              <w:t>6430,6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F72CDC" w:rsidRPr="001C6A86" w:rsidTr="00F72CDC">
        <w:trPr>
          <w:trHeight w:val="257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Cs/>
                <w:color w:val="000000"/>
                <w:sz w:val="28"/>
                <w:szCs w:val="28"/>
                <w:lang w:eastAsia="en-US"/>
              </w:rPr>
              <w:t>Прочие межбюджетные трансферты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 w:rsidP="0001063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Cs/>
                <w:color w:val="000000"/>
                <w:sz w:val="28"/>
                <w:szCs w:val="28"/>
                <w:lang w:eastAsia="en-US"/>
              </w:rPr>
              <w:t>175,0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9E524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Cs/>
                <w:color w:val="000000"/>
                <w:sz w:val="28"/>
                <w:szCs w:val="28"/>
                <w:lang w:eastAsia="en-US"/>
              </w:rPr>
              <w:t>175,0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F72CDC" w:rsidRPr="001C6A86" w:rsidTr="00F72CDC">
        <w:trPr>
          <w:trHeight w:val="262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F72C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F72CDC" w:rsidP="000106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185612,2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DC" w:rsidRPr="001C6A86" w:rsidRDefault="009E52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200995,0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DC" w:rsidRPr="001C6A86" w:rsidRDefault="005319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6A86">
              <w:rPr>
                <w:b/>
                <w:bCs/>
                <w:color w:val="000000"/>
                <w:sz w:val="28"/>
                <w:szCs w:val="28"/>
                <w:lang w:eastAsia="en-US"/>
              </w:rPr>
              <w:t>+15382,8</w:t>
            </w:r>
          </w:p>
        </w:tc>
      </w:tr>
    </w:tbl>
    <w:p w:rsidR="005D7383" w:rsidRPr="001C6A86" w:rsidRDefault="005D7383" w:rsidP="005D7383">
      <w:pPr>
        <w:jc w:val="both"/>
        <w:rPr>
          <w:sz w:val="28"/>
          <w:szCs w:val="28"/>
        </w:rPr>
      </w:pPr>
    </w:p>
    <w:p w:rsidR="005D7383" w:rsidRPr="001C6A86" w:rsidRDefault="005D7383" w:rsidP="005D7383">
      <w:pPr>
        <w:jc w:val="both"/>
        <w:rPr>
          <w:sz w:val="28"/>
          <w:szCs w:val="28"/>
        </w:rPr>
      </w:pPr>
      <w:r w:rsidRPr="001C6A86">
        <w:rPr>
          <w:sz w:val="28"/>
          <w:szCs w:val="28"/>
        </w:rPr>
        <w:t xml:space="preserve">   </w:t>
      </w:r>
      <w:r w:rsidR="00F972E5" w:rsidRPr="001C6A86">
        <w:rPr>
          <w:b/>
          <w:i/>
          <w:sz w:val="28"/>
          <w:szCs w:val="28"/>
        </w:rPr>
        <w:t xml:space="preserve">    </w:t>
      </w:r>
      <w:r w:rsidRPr="001C6A86">
        <w:rPr>
          <w:b/>
          <w:i/>
          <w:sz w:val="28"/>
          <w:szCs w:val="28"/>
        </w:rPr>
        <w:t xml:space="preserve"> по разделу 0100 «Общегосударственные вопросы»</w:t>
      </w:r>
      <w:r w:rsidRPr="001C6A86">
        <w:rPr>
          <w:sz w:val="28"/>
          <w:szCs w:val="28"/>
        </w:rPr>
        <w:t xml:space="preserve"> увеличе</w:t>
      </w:r>
      <w:r w:rsidR="005319DA" w:rsidRPr="001C6A86">
        <w:rPr>
          <w:sz w:val="28"/>
          <w:szCs w:val="28"/>
        </w:rPr>
        <w:t>ны бюджетные ассигнования на 0,8</w:t>
      </w:r>
      <w:r w:rsidRPr="001C6A86">
        <w:rPr>
          <w:sz w:val="28"/>
          <w:szCs w:val="28"/>
        </w:rPr>
        <w:t xml:space="preserve">% от уточнённого плана или  </w:t>
      </w:r>
      <w:r w:rsidR="005319DA" w:rsidRPr="001C6A86">
        <w:rPr>
          <w:b/>
          <w:i/>
          <w:sz w:val="28"/>
          <w:szCs w:val="28"/>
        </w:rPr>
        <w:t>143,0</w:t>
      </w:r>
      <w:r w:rsidRPr="001C6A86">
        <w:rPr>
          <w:b/>
          <w:i/>
          <w:sz w:val="28"/>
          <w:szCs w:val="28"/>
        </w:rPr>
        <w:t>тыс. рублей</w:t>
      </w:r>
      <w:r w:rsidRPr="001C6A86">
        <w:rPr>
          <w:sz w:val="28"/>
          <w:szCs w:val="28"/>
        </w:rPr>
        <w:t xml:space="preserve">  в том числе:</w:t>
      </w:r>
    </w:p>
    <w:p w:rsidR="005D7383" w:rsidRPr="001C6A86" w:rsidRDefault="005D7383" w:rsidP="005D7383">
      <w:pPr>
        <w:ind w:firstLine="708"/>
        <w:jc w:val="both"/>
        <w:rPr>
          <w:color w:val="000000"/>
          <w:sz w:val="28"/>
          <w:szCs w:val="28"/>
        </w:rPr>
      </w:pPr>
      <w:r w:rsidRPr="001C6A86">
        <w:rPr>
          <w:rStyle w:val="apple-converted-space"/>
          <w:color w:val="000000"/>
          <w:sz w:val="28"/>
          <w:szCs w:val="28"/>
        </w:rPr>
        <w:t>подраздел 0104</w:t>
      </w:r>
      <w:r w:rsidRPr="001C6A86">
        <w:rPr>
          <w:rStyle w:val="apple-converted-space"/>
          <w:i/>
          <w:color w:val="000000"/>
          <w:sz w:val="28"/>
          <w:szCs w:val="28"/>
        </w:rPr>
        <w:t xml:space="preserve"> «Функционирование Правительства РФ, высших исполнительных органов государственной власти субъектов РФ, местных администраций» </w:t>
      </w:r>
      <w:r w:rsidRPr="001C6A86">
        <w:rPr>
          <w:rStyle w:val="apple-converted-space"/>
          <w:color w:val="000000"/>
          <w:sz w:val="28"/>
          <w:szCs w:val="28"/>
        </w:rPr>
        <w:t xml:space="preserve"> (администрация  района) </w:t>
      </w:r>
      <w:r w:rsidRPr="001C6A86">
        <w:rPr>
          <w:color w:val="000000"/>
          <w:sz w:val="28"/>
          <w:szCs w:val="28"/>
        </w:rPr>
        <w:t>бюджетные ассигнования уточняются в</w:t>
      </w:r>
      <w:r w:rsidR="005319DA" w:rsidRPr="001C6A86">
        <w:rPr>
          <w:color w:val="000000"/>
          <w:sz w:val="28"/>
          <w:szCs w:val="28"/>
        </w:rPr>
        <w:t xml:space="preserve"> сторону увеличения на сумму </w:t>
      </w:r>
      <w:r w:rsidR="005319DA" w:rsidRPr="001C6A86">
        <w:rPr>
          <w:b/>
          <w:i/>
          <w:color w:val="000000"/>
          <w:sz w:val="28"/>
          <w:szCs w:val="28"/>
        </w:rPr>
        <w:t>300,0</w:t>
      </w:r>
      <w:r w:rsidRPr="001C6A86">
        <w:rPr>
          <w:b/>
          <w:i/>
          <w:color w:val="000000"/>
          <w:sz w:val="28"/>
          <w:szCs w:val="28"/>
        </w:rPr>
        <w:t xml:space="preserve"> тыс. рублей</w:t>
      </w:r>
      <w:r w:rsidR="00D55212" w:rsidRPr="001C6A86">
        <w:rPr>
          <w:color w:val="000000"/>
          <w:sz w:val="28"/>
          <w:szCs w:val="28"/>
        </w:rPr>
        <w:t xml:space="preserve"> (ремонт автомобиля-90 тыс.</w:t>
      </w:r>
      <w:r w:rsidR="005D215A" w:rsidRPr="001C6A86">
        <w:rPr>
          <w:color w:val="000000"/>
          <w:sz w:val="28"/>
          <w:szCs w:val="28"/>
        </w:rPr>
        <w:t xml:space="preserve"> </w:t>
      </w:r>
      <w:r w:rsidR="00D55212" w:rsidRPr="001C6A86">
        <w:rPr>
          <w:color w:val="000000"/>
          <w:sz w:val="28"/>
          <w:szCs w:val="28"/>
        </w:rPr>
        <w:t>рублей, погашение кредиторской задолженности)</w:t>
      </w:r>
      <w:r w:rsidRPr="001C6A86">
        <w:rPr>
          <w:color w:val="000000"/>
          <w:sz w:val="28"/>
          <w:szCs w:val="28"/>
        </w:rPr>
        <w:t>,</w:t>
      </w:r>
    </w:p>
    <w:p w:rsidR="005D7383" w:rsidRPr="001C6A86" w:rsidRDefault="005319DA" w:rsidP="005D7383">
      <w:pPr>
        <w:ind w:firstLine="708"/>
        <w:jc w:val="both"/>
        <w:rPr>
          <w:sz w:val="28"/>
          <w:szCs w:val="28"/>
        </w:rPr>
      </w:pPr>
      <w:r w:rsidRPr="001C6A86">
        <w:rPr>
          <w:rStyle w:val="apple-converted-space"/>
          <w:color w:val="000000"/>
          <w:sz w:val="28"/>
          <w:szCs w:val="28"/>
        </w:rPr>
        <w:t>подраздел 0111</w:t>
      </w:r>
      <w:r w:rsidR="005D7383" w:rsidRPr="001C6A86">
        <w:rPr>
          <w:rStyle w:val="apple-converted-space"/>
          <w:i/>
          <w:color w:val="000000"/>
          <w:sz w:val="28"/>
          <w:szCs w:val="28"/>
        </w:rPr>
        <w:t xml:space="preserve"> «</w:t>
      </w:r>
      <w:r w:rsidRPr="001C6A86">
        <w:rPr>
          <w:rStyle w:val="apple-converted-space"/>
          <w:i/>
          <w:color w:val="000000"/>
          <w:sz w:val="28"/>
          <w:szCs w:val="28"/>
        </w:rPr>
        <w:t>Резервный фонд</w:t>
      </w:r>
      <w:r w:rsidR="005D7383" w:rsidRPr="001C6A86">
        <w:rPr>
          <w:rStyle w:val="apple-converted-space"/>
          <w:i/>
          <w:color w:val="000000"/>
          <w:sz w:val="28"/>
          <w:szCs w:val="28"/>
        </w:rPr>
        <w:t xml:space="preserve">» </w:t>
      </w:r>
      <w:r w:rsidR="005D7383" w:rsidRPr="001C6A86">
        <w:rPr>
          <w:color w:val="000000"/>
          <w:sz w:val="28"/>
          <w:szCs w:val="28"/>
        </w:rPr>
        <w:t>бюдж</w:t>
      </w:r>
      <w:r w:rsidRPr="001C6A86">
        <w:rPr>
          <w:color w:val="000000"/>
          <w:sz w:val="28"/>
          <w:szCs w:val="28"/>
        </w:rPr>
        <w:t xml:space="preserve">етные ассигнования уменьшаются на сумму </w:t>
      </w:r>
      <w:r w:rsidRPr="001C6A86">
        <w:rPr>
          <w:b/>
          <w:i/>
          <w:sz w:val="28"/>
          <w:szCs w:val="28"/>
        </w:rPr>
        <w:t>180,0</w:t>
      </w:r>
      <w:r w:rsidR="00256CEC" w:rsidRPr="001C6A86">
        <w:rPr>
          <w:b/>
          <w:i/>
          <w:sz w:val="28"/>
          <w:szCs w:val="28"/>
        </w:rPr>
        <w:t xml:space="preserve"> тыс. рублей</w:t>
      </w:r>
      <w:r w:rsidR="00256CEC" w:rsidRPr="001C6A86">
        <w:rPr>
          <w:sz w:val="28"/>
          <w:szCs w:val="28"/>
        </w:rPr>
        <w:t xml:space="preserve"> (уменьшены ассигнования на раздел1200 «Средства массовой информации»)</w:t>
      </w:r>
    </w:p>
    <w:p w:rsidR="005319DA" w:rsidRPr="001C6A86" w:rsidRDefault="005D7383" w:rsidP="005319DA">
      <w:pPr>
        <w:ind w:firstLine="708"/>
        <w:jc w:val="both"/>
        <w:rPr>
          <w:sz w:val="28"/>
          <w:szCs w:val="28"/>
        </w:rPr>
      </w:pPr>
      <w:r w:rsidRPr="001C6A86">
        <w:rPr>
          <w:color w:val="000000"/>
          <w:sz w:val="28"/>
          <w:szCs w:val="28"/>
        </w:rPr>
        <w:t xml:space="preserve"> подраздел </w:t>
      </w:r>
      <w:r w:rsidRPr="001C6A86">
        <w:rPr>
          <w:rStyle w:val="apple-converted-space"/>
          <w:color w:val="000000"/>
          <w:sz w:val="28"/>
          <w:szCs w:val="28"/>
        </w:rPr>
        <w:t xml:space="preserve">0113 </w:t>
      </w:r>
      <w:r w:rsidRPr="001C6A86">
        <w:rPr>
          <w:rStyle w:val="apple-converted-space"/>
          <w:i/>
          <w:color w:val="000000"/>
          <w:sz w:val="28"/>
          <w:szCs w:val="28"/>
        </w:rPr>
        <w:t>«Другие общегосударственные вопросы</w:t>
      </w:r>
      <w:r w:rsidRPr="001C6A86">
        <w:rPr>
          <w:rStyle w:val="apple-converted-space"/>
          <w:color w:val="000000"/>
          <w:sz w:val="28"/>
          <w:szCs w:val="28"/>
        </w:rPr>
        <w:t xml:space="preserve">» </w:t>
      </w:r>
      <w:r w:rsidRPr="001C6A86">
        <w:rPr>
          <w:color w:val="000000"/>
          <w:sz w:val="28"/>
          <w:szCs w:val="28"/>
        </w:rPr>
        <w:t>бюджетные ассигно</w:t>
      </w:r>
      <w:r w:rsidR="005319DA" w:rsidRPr="001C6A86">
        <w:rPr>
          <w:color w:val="000000"/>
          <w:sz w:val="28"/>
          <w:szCs w:val="28"/>
        </w:rPr>
        <w:t xml:space="preserve">вания увеличиваются  на сумму </w:t>
      </w:r>
      <w:r w:rsidR="005319DA" w:rsidRPr="001C6A86">
        <w:rPr>
          <w:b/>
          <w:i/>
          <w:color w:val="000000"/>
          <w:sz w:val="28"/>
          <w:szCs w:val="28"/>
        </w:rPr>
        <w:t>23</w:t>
      </w:r>
      <w:r w:rsidRPr="001C6A86">
        <w:rPr>
          <w:b/>
          <w:i/>
          <w:color w:val="000000"/>
          <w:sz w:val="28"/>
          <w:szCs w:val="28"/>
        </w:rPr>
        <w:t xml:space="preserve"> тыс. рублей</w:t>
      </w:r>
      <w:r w:rsidR="00374CE2" w:rsidRPr="001C6A86">
        <w:rPr>
          <w:color w:val="000000"/>
          <w:sz w:val="28"/>
          <w:szCs w:val="28"/>
        </w:rPr>
        <w:t xml:space="preserve"> (</w:t>
      </w:r>
      <w:r w:rsidR="00256CEC" w:rsidRPr="001C6A86">
        <w:rPr>
          <w:color w:val="000000"/>
          <w:sz w:val="28"/>
          <w:szCs w:val="28"/>
        </w:rPr>
        <w:t>на выплату заработной платы комиссиям, так как первоначально бюджет Новодеревеньковского района был утверждён решение районного Совета народных депутатов от 26.12.2013г.№23/3-Рс на  10 месяцев 2014г.</w:t>
      </w:r>
      <w:r w:rsidR="00374CE2" w:rsidRPr="001C6A86">
        <w:rPr>
          <w:color w:val="000000"/>
          <w:sz w:val="28"/>
          <w:szCs w:val="28"/>
        </w:rPr>
        <w:t>)</w:t>
      </w:r>
    </w:p>
    <w:p w:rsidR="005D7383" w:rsidRPr="001C6A86" w:rsidRDefault="00F972E5" w:rsidP="005319DA">
      <w:pPr>
        <w:jc w:val="both"/>
        <w:rPr>
          <w:sz w:val="28"/>
          <w:szCs w:val="28"/>
        </w:rPr>
      </w:pPr>
      <w:r w:rsidRPr="001C6A86">
        <w:rPr>
          <w:sz w:val="28"/>
          <w:szCs w:val="28"/>
        </w:rPr>
        <w:t xml:space="preserve">       </w:t>
      </w:r>
      <w:r w:rsidR="005D7383" w:rsidRPr="001C6A86">
        <w:rPr>
          <w:sz w:val="28"/>
          <w:szCs w:val="28"/>
        </w:rPr>
        <w:t xml:space="preserve">  </w:t>
      </w:r>
      <w:r w:rsidR="005D7383" w:rsidRPr="001C6A86">
        <w:rPr>
          <w:b/>
          <w:i/>
          <w:sz w:val="28"/>
          <w:szCs w:val="28"/>
        </w:rPr>
        <w:t>по разделу 0700 «Образование»</w:t>
      </w:r>
      <w:r w:rsidR="005D7383" w:rsidRPr="001C6A86">
        <w:rPr>
          <w:i/>
          <w:sz w:val="28"/>
          <w:szCs w:val="28"/>
        </w:rPr>
        <w:t xml:space="preserve">  </w:t>
      </w:r>
      <w:r w:rsidRPr="001C6A86">
        <w:rPr>
          <w:sz w:val="28"/>
          <w:szCs w:val="28"/>
        </w:rPr>
        <w:t>на 12,8</w:t>
      </w:r>
      <w:r w:rsidR="005D7383" w:rsidRPr="001C6A86">
        <w:rPr>
          <w:sz w:val="28"/>
          <w:szCs w:val="28"/>
        </w:rPr>
        <w:t xml:space="preserve">%  от уточнённого плана или </w:t>
      </w:r>
      <w:r w:rsidRPr="001C6A86">
        <w:rPr>
          <w:b/>
          <w:i/>
          <w:sz w:val="28"/>
          <w:szCs w:val="28"/>
        </w:rPr>
        <w:t>15084,1</w:t>
      </w:r>
      <w:r w:rsidR="005D7383" w:rsidRPr="001C6A86">
        <w:rPr>
          <w:b/>
          <w:i/>
          <w:sz w:val="28"/>
          <w:szCs w:val="28"/>
        </w:rPr>
        <w:t xml:space="preserve"> тыс. руб</w:t>
      </w:r>
      <w:r w:rsidR="005D7383" w:rsidRPr="001C6A86">
        <w:rPr>
          <w:sz w:val="28"/>
          <w:szCs w:val="28"/>
        </w:rPr>
        <w:t xml:space="preserve">лей </w:t>
      </w:r>
      <w:r w:rsidRPr="001C6A86">
        <w:rPr>
          <w:sz w:val="28"/>
          <w:szCs w:val="28"/>
        </w:rPr>
        <w:t>.</w:t>
      </w:r>
      <w:r w:rsidR="005D7383" w:rsidRPr="001C6A86">
        <w:rPr>
          <w:sz w:val="28"/>
          <w:szCs w:val="28"/>
        </w:rPr>
        <w:t>Средства будут направлены на повышение заработн</w:t>
      </w:r>
      <w:r w:rsidR="00D55212" w:rsidRPr="001C6A86">
        <w:rPr>
          <w:sz w:val="28"/>
          <w:szCs w:val="28"/>
        </w:rPr>
        <w:t xml:space="preserve">ой платы работникам </w:t>
      </w:r>
      <w:r w:rsidR="005D7383" w:rsidRPr="001C6A86">
        <w:rPr>
          <w:sz w:val="28"/>
          <w:szCs w:val="28"/>
        </w:rPr>
        <w:t xml:space="preserve"> общего образования и аппарата РОНО, </w:t>
      </w:r>
      <w:r w:rsidR="00D55212" w:rsidRPr="001C6A86">
        <w:rPr>
          <w:sz w:val="28"/>
          <w:szCs w:val="28"/>
        </w:rPr>
        <w:t xml:space="preserve"> ремонт МБДОУ ДОУ детский</w:t>
      </w:r>
      <w:r w:rsidR="00AB40BE" w:rsidRPr="001C6A86">
        <w:rPr>
          <w:sz w:val="28"/>
          <w:szCs w:val="28"/>
        </w:rPr>
        <w:t xml:space="preserve"> сад комбинированного вида №1 </w:t>
      </w:r>
      <w:proofErr w:type="spellStart"/>
      <w:r w:rsidR="00AB40BE" w:rsidRPr="001C6A86">
        <w:rPr>
          <w:sz w:val="28"/>
          <w:szCs w:val="28"/>
        </w:rPr>
        <w:t>пг</w:t>
      </w:r>
      <w:r w:rsidR="00D55212" w:rsidRPr="001C6A86">
        <w:rPr>
          <w:sz w:val="28"/>
          <w:szCs w:val="28"/>
        </w:rPr>
        <w:t>т</w:t>
      </w:r>
      <w:proofErr w:type="spellEnd"/>
      <w:r w:rsidR="00D55212" w:rsidRPr="001C6A86">
        <w:rPr>
          <w:sz w:val="28"/>
          <w:szCs w:val="28"/>
        </w:rPr>
        <w:t>. Хомутово</w:t>
      </w:r>
      <w:r w:rsidR="005D7383" w:rsidRPr="001C6A86">
        <w:rPr>
          <w:sz w:val="28"/>
          <w:szCs w:val="28"/>
        </w:rPr>
        <w:t>.</w:t>
      </w:r>
    </w:p>
    <w:p w:rsidR="00F972E5" w:rsidRPr="001C6A86" w:rsidRDefault="005D7383" w:rsidP="005D7383">
      <w:pPr>
        <w:jc w:val="both"/>
        <w:rPr>
          <w:b/>
          <w:i/>
          <w:color w:val="FF0000"/>
          <w:sz w:val="28"/>
          <w:szCs w:val="28"/>
        </w:rPr>
      </w:pPr>
      <w:r w:rsidRPr="001C6A86">
        <w:rPr>
          <w:color w:val="FF0000"/>
          <w:sz w:val="28"/>
          <w:szCs w:val="28"/>
        </w:rPr>
        <w:lastRenderedPageBreak/>
        <w:tab/>
      </w:r>
      <w:r w:rsidRPr="001C6A86">
        <w:rPr>
          <w:b/>
          <w:i/>
          <w:color w:val="000000"/>
          <w:sz w:val="28"/>
          <w:szCs w:val="28"/>
        </w:rPr>
        <w:t>по разделу 0800-</w:t>
      </w:r>
      <w:r w:rsidRPr="001C6A86">
        <w:rPr>
          <w:sz w:val="28"/>
          <w:szCs w:val="28"/>
        </w:rPr>
        <w:t xml:space="preserve"> </w:t>
      </w:r>
      <w:r w:rsidRPr="001C6A86">
        <w:rPr>
          <w:b/>
          <w:i/>
          <w:sz w:val="28"/>
          <w:szCs w:val="28"/>
        </w:rPr>
        <w:t>«Культура и кинематография</w:t>
      </w:r>
      <w:r w:rsidRPr="001C6A86">
        <w:rPr>
          <w:sz w:val="28"/>
          <w:szCs w:val="28"/>
        </w:rPr>
        <w:t>»</w:t>
      </w:r>
      <w:r w:rsidR="00F972E5" w:rsidRPr="001C6A86">
        <w:rPr>
          <w:sz w:val="28"/>
          <w:szCs w:val="28"/>
        </w:rPr>
        <w:t xml:space="preserve"> - увеличены ассигнования на 6,7</w:t>
      </w:r>
      <w:r w:rsidRPr="001C6A86">
        <w:rPr>
          <w:sz w:val="28"/>
          <w:szCs w:val="28"/>
        </w:rPr>
        <w:t xml:space="preserve">% от уточнённого плана или  </w:t>
      </w:r>
      <w:r w:rsidR="00AA714C" w:rsidRPr="001C6A86">
        <w:rPr>
          <w:b/>
          <w:i/>
          <w:sz w:val="28"/>
          <w:szCs w:val="28"/>
        </w:rPr>
        <w:t>715,6</w:t>
      </w:r>
      <w:r w:rsidRPr="001C6A86">
        <w:rPr>
          <w:b/>
          <w:i/>
          <w:sz w:val="28"/>
          <w:szCs w:val="28"/>
        </w:rPr>
        <w:t xml:space="preserve"> тыс. рублей</w:t>
      </w:r>
      <w:r w:rsidR="00AA714C" w:rsidRPr="001C6A86">
        <w:rPr>
          <w:b/>
          <w:i/>
          <w:sz w:val="28"/>
          <w:szCs w:val="28"/>
        </w:rPr>
        <w:t>.</w:t>
      </w:r>
    </w:p>
    <w:p w:rsidR="005D7383" w:rsidRPr="001C6A86" w:rsidRDefault="005D7383" w:rsidP="005D7383">
      <w:pPr>
        <w:jc w:val="both"/>
        <w:rPr>
          <w:sz w:val="28"/>
          <w:szCs w:val="28"/>
        </w:rPr>
      </w:pPr>
      <w:r w:rsidRPr="001C6A86">
        <w:rPr>
          <w:sz w:val="28"/>
          <w:szCs w:val="28"/>
        </w:rPr>
        <w:tab/>
        <w:t>п</w:t>
      </w:r>
      <w:r w:rsidRPr="001C6A86">
        <w:rPr>
          <w:b/>
          <w:i/>
          <w:sz w:val="28"/>
          <w:szCs w:val="28"/>
        </w:rPr>
        <w:t>о разделу 1000  «Социальная политика»</w:t>
      </w:r>
      <w:r w:rsidR="00F972E5" w:rsidRPr="001C6A86">
        <w:rPr>
          <w:sz w:val="28"/>
          <w:szCs w:val="28"/>
        </w:rPr>
        <w:t xml:space="preserve"> </w:t>
      </w:r>
      <w:r w:rsidRPr="001C6A86">
        <w:rPr>
          <w:sz w:val="28"/>
          <w:szCs w:val="28"/>
        </w:rPr>
        <w:t xml:space="preserve"> ассигнования </w:t>
      </w:r>
      <w:r w:rsidR="00F972E5" w:rsidRPr="001C6A86">
        <w:rPr>
          <w:sz w:val="28"/>
          <w:szCs w:val="28"/>
        </w:rPr>
        <w:t xml:space="preserve"> уменьшены на 3,5</w:t>
      </w:r>
      <w:r w:rsidRPr="001C6A86">
        <w:rPr>
          <w:sz w:val="28"/>
          <w:szCs w:val="28"/>
        </w:rPr>
        <w:t xml:space="preserve">% от уточнённого плана или  </w:t>
      </w:r>
      <w:r w:rsidR="00F972E5" w:rsidRPr="001C6A86">
        <w:rPr>
          <w:b/>
          <w:i/>
          <w:sz w:val="28"/>
          <w:szCs w:val="28"/>
        </w:rPr>
        <w:t>739,9</w:t>
      </w:r>
      <w:r w:rsidRPr="001C6A86">
        <w:rPr>
          <w:b/>
          <w:i/>
          <w:sz w:val="28"/>
          <w:szCs w:val="28"/>
        </w:rPr>
        <w:t>тыс. рублей</w:t>
      </w:r>
      <w:r w:rsidRPr="001C6A86">
        <w:rPr>
          <w:sz w:val="28"/>
          <w:szCs w:val="28"/>
        </w:rPr>
        <w:t xml:space="preserve"> в том числе:</w:t>
      </w:r>
    </w:p>
    <w:p w:rsidR="00A003ED" w:rsidRPr="001C6A86" w:rsidRDefault="005D7383" w:rsidP="005D7383">
      <w:pPr>
        <w:jc w:val="both"/>
        <w:rPr>
          <w:color w:val="000000"/>
          <w:sz w:val="28"/>
          <w:szCs w:val="28"/>
        </w:rPr>
      </w:pPr>
      <w:r w:rsidRPr="001C6A86">
        <w:rPr>
          <w:color w:val="000000"/>
          <w:sz w:val="28"/>
          <w:szCs w:val="28"/>
        </w:rPr>
        <w:t xml:space="preserve">         </w:t>
      </w:r>
      <w:r w:rsidRPr="001C6A86">
        <w:rPr>
          <w:b/>
          <w:i/>
          <w:color w:val="000000"/>
          <w:sz w:val="28"/>
          <w:szCs w:val="28"/>
        </w:rPr>
        <w:t>под раздел 1004 «Охрана семьи и детства»</w:t>
      </w:r>
      <w:r w:rsidRPr="001C6A86">
        <w:rPr>
          <w:color w:val="000000"/>
          <w:sz w:val="28"/>
          <w:szCs w:val="28"/>
        </w:rPr>
        <w:t xml:space="preserve"> увеличены бюджетные средства на </w:t>
      </w:r>
      <w:r w:rsidR="00F972E5" w:rsidRPr="001C6A86">
        <w:rPr>
          <w:color w:val="000000"/>
          <w:sz w:val="28"/>
          <w:szCs w:val="28"/>
        </w:rPr>
        <w:t>5,4</w:t>
      </w:r>
      <w:r w:rsidRPr="001C6A86">
        <w:rPr>
          <w:color w:val="000000"/>
          <w:sz w:val="28"/>
          <w:szCs w:val="28"/>
        </w:rPr>
        <w:t xml:space="preserve"> тыс. рублей,</w:t>
      </w:r>
      <w:r w:rsidR="00F972E5" w:rsidRPr="001C6A86">
        <w:rPr>
          <w:color w:val="000000"/>
          <w:sz w:val="28"/>
          <w:szCs w:val="28"/>
        </w:rPr>
        <w:t xml:space="preserve"> на обеспечение одеждой выпускников школ.</w:t>
      </w:r>
    </w:p>
    <w:p w:rsidR="005D7383" w:rsidRPr="001C6A86" w:rsidRDefault="00A003ED" w:rsidP="005D7383">
      <w:pPr>
        <w:jc w:val="both"/>
        <w:rPr>
          <w:sz w:val="28"/>
          <w:szCs w:val="28"/>
        </w:rPr>
      </w:pPr>
      <w:r w:rsidRPr="001C6A86">
        <w:rPr>
          <w:i/>
          <w:color w:val="000000"/>
          <w:sz w:val="28"/>
          <w:szCs w:val="28"/>
        </w:rPr>
        <w:t xml:space="preserve">Уменьшены </w:t>
      </w:r>
      <w:r w:rsidRPr="001C6A86">
        <w:rPr>
          <w:color w:val="000000"/>
          <w:sz w:val="28"/>
          <w:szCs w:val="28"/>
        </w:rPr>
        <w:t xml:space="preserve">бюджетные средства на </w:t>
      </w:r>
      <w:r w:rsidRPr="001C6A86">
        <w:rPr>
          <w:b/>
          <w:i/>
          <w:color w:val="000000"/>
          <w:sz w:val="28"/>
          <w:szCs w:val="28"/>
        </w:rPr>
        <w:t>727,2 тыс. рублей</w:t>
      </w:r>
      <w:r w:rsidRPr="001C6A86">
        <w:rPr>
          <w:color w:val="000000"/>
          <w:sz w:val="28"/>
          <w:szCs w:val="28"/>
        </w:rPr>
        <w:t xml:space="preserve"> (</w:t>
      </w:r>
      <w:r w:rsidR="00E17F14" w:rsidRPr="001C6A86">
        <w:rPr>
          <w:color w:val="000000"/>
          <w:sz w:val="28"/>
          <w:szCs w:val="28"/>
        </w:rPr>
        <w:t>возврат излишне заложенных средств в бюджет</w:t>
      </w:r>
      <w:r w:rsidRPr="001C6A86">
        <w:rPr>
          <w:color w:val="000000"/>
          <w:sz w:val="28"/>
          <w:szCs w:val="28"/>
        </w:rPr>
        <w:t xml:space="preserve">). </w:t>
      </w:r>
      <w:r w:rsidR="005D7383" w:rsidRPr="001C6A86">
        <w:rPr>
          <w:sz w:val="28"/>
          <w:szCs w:val="28"/>
        </w:rPr>
        <w:t xml:space="preserve">  </w:t>
      </w:r>
      <w:r w:rsidR="005D7383" w:rsidRPr="001C6A86">
        <w:rPr>
          <w:sz w:val="28"/>
          <w:szCs w:val="28"/>
        </w:rPr>
        <w:tab/>
        <w:t xml:space="preserve"> </w:t>
      </w:r>
    </w:p>
    <w:p w:rsidR="005D7383" w:rsidRPr="001C6A86" w:rsidRDefault="005D7383" w:rsidP="005D7383">
      <w:pPr>
        <w:jc w:val="both"/>
        <w:rPr>
          <w:sz w:val="28"/>
          <w:szCs w:val="28"/>
        </w:rPr>
      </w:pPr>
      <w:r w:rsidRPr="001C6A86">
        <w:rPr>
          <w:sz w:val="28"/>
          <w:szCs w:val="28"/>
        </w:rPr>
        <w:tab/>
        <w:t>Таким образом, сумма дефицита р</w:t>
      </w:r>
      <w:r w:rsidR="00A003ED" w:rsidRPr="001C6A86">
        <w:rPr>
          <w:sz w:val="28"/>
          <w:szCs w:val="28"/>
        </w:rPr>
        <w:t>айонного бюджета составит 2128,4</w:t>
      </w:r>
      <w:r w:rsidRPr="001C6A86">
        <w:rPr>
          <w:sz w:val="28"/>
          <w:szCs w:val="28"/>
        </w:rPr>
        <w:t>тыс. руб., т. е с  изменением от первоначально у</w:t>
      </w:r>
      <w:r w:rsidR="00A003ED" w:rsidRPr="001C6A86">
        <w:rPr>
          <w:sz w:val="28"/>
          <w:szCs w:val="28"/>
        </w:rPr>
        <w:t>тверждённого показателя на 129,0</w:t>
      </w:r>
      <w:r w:rsidRPr="001C6A86">
        <w:rPr>
          <w:sz w:val="28"/>
          <w:szCs w:val="28"/>
        </w:rPr>
        <w:t xml:space="preserve"> тыс. рублей.</w:t>
      </w:r>
    </w:p>
    <w:p w:rsidR="005D7383" w:rsidRPr="001C6A86" w:rsidRDefault="005D7383" w:rsidP="005D7383">
      <w:pPr>
        <w:jc w:val="both"/>
        <w:rPr>
          <w:color w:val="FF0000"/>
          <w:sz w:val="28"/>
          <w:szCs w:val="28"/>
        </w:rPr>
      </w:pPr>
      <w:r w:rsidRPr="001C6A86">
        <w:rPr>
          <w:sz w:val="28"/>
          <w:szCs w:val="28"/>
        </w:rPr>
        <w:t>Необходимо отм</w:t>
      </w:r>
      <w:r w:rsidR="00A003ED" w:rsidRPr="001C6A86">
        <w:rPr>
          <w:sz w:val="28"/>
          <w:szCs w:val="28"/>
        </w:rPr>
        <w:t>етить, что по состоянию на 01.10</w:t>
      </w:r>
      <w:r w:rsidRPr="001C6A86">
        <w:rPr>
          <w:sz w:val="28"/>
          <w:szCs w:val="28"/>
        </w:rPr>
        <w:t>.2014г., по данным финансового отдела, все основные бюджетополучатели районного бюджета имеют зад</w:t>
      </w:r>
      <w:r w:rsidR="00E17F14" w:rsidRPr="001C6A86">
        <w:rPr>
          <w:sz w:val="28"/>
          <w:szCs w:val="28"/>
        </w:rPr>
        <w:t>олженность  в размере – 13660,1</w:t>
      </w:r>
      <w:r w:rsidRPr="001C6A86">
        <w:rPr>
          <w:sz w:val="28"/>
          <w:szCs w:val="28"/>
        </w:rPr>
        <w:t xml:space="preserve"> тыс. рублей из них внебюджетные фонды-</w:t>
      </w:r>
      <w:r w:rsidR="00E17F14" w:rsidRPr="001C6A86">
        <w:rPr>
          <w:sz w:val="28"/>
          <w:szCs w:val="28"/>
        </w:rPr>
        <w:t xml:space="preserve"> 9694,7</w:t>
      </w:r>
      <w:r w:rsidRPr="001C6A86">
        <w:rPr>
          <w:sz w:val="28"/>
          <w:szCs w:val="28"/>
        </w:rPr>
        <w:t xml:space="preserve"> тыс. рублей, </w:t>
      </w:r>
      <w:r w:rsidR="00E17F14" w:rsidRPr="001C6A86">
        <w:rPr>
          <w:sz w:val="28"/>
          <w:szCs w:val="28"/>
        </w:rPr>
        <w:t>коммунальные услуги</w:t>
      </w:r>
      <w:r w:rsidRPr="001C6A86">
        <w:rPr>
          <w:sz w:val="28"/>
          <w:szCs w:val="28"/>
        </w:rPr>
        <w:t>-</w:t>
      </w:r>
      <w:r w:rsidR="00E17F14" w:rsidRPr="001C6A86">
        <w:rPr>
          <w:sz w:val="28"/>
          <w:szCs w:val="28"/>
        </w:rPr>
        <w:t>3965,4</w:t>
      </w:r>
      <w:r w:rsidRPr="001C6A86">
        <w:rPr>
          <w:sz w:val="28"/>
          <w:szCs w:val="28"/>
        </w:rPr>
        <w:t xml:space="preserve"> тыс. рублей.</w:t>
      </w:r>
    </w:p>
    <w:p w:rsidR="005D7383" w:rsidRPr="001C6A86" w:rsidRDefault="005D7383" w:rsidP="005D7383">
      <w:pPr>
        <w:jc w:val="both"/>
        <w:rPr>
          <w:i/>
          <w:sz w:val="28"/>
          <w:szCs w:val="28"/>
        </w:rPr>
      </w:pPr>
      <w:r w:rsidRPr="001C6A86">
        <w:rPr>
          <w:b/>
          <w:i/>
          <w:sz w:val="28"/>
          <w:szCs w:val="28"/>
          <w:u w:val="single"/>
        </w:rPr>
        <w:t>Выводы</w:t>
      </w:r>
      <w:r w:rsidRPr="001C6A86">
        <w:rPr>
          <w:i/>
          <w:sz w:val="28"/>
          <w:szCs w:val="28"/>
        </w:rPr>
        <w:t>:</w:t>
      </w:r>
    </w:p>
    <w:p w:rsidR="005D7383" w:rsidRPr="001C6A86" w:rsidRDefault="005D7383" w:rsidP="005D215A">
      <w:pPr>
        <w:jc w:val="both"/>
        <w:rPr>
          <w:sz w:val="28"/>
          <w:szCs w:val="28"/>
        </w:rPr>
      </w:pPr>
      <w:r w:rsidRPr="001C6A86">
        <w:rPr>
          <w:sz w:val="28"/>
          <w:szCs w:val="28"/>
        </w:rPr>
        <w:t xml:space="preserve">1. </w:t>
      </w:r>
      <w:r w:rsidR="005D215A" w:rsidRPr="001C6A86">
        <w:rPr>
          <w:sz w:val="28"/>
          <w:szCs w:val="28"/>
        </w:rPr>
        <w:t>В целом результаты экспертизы свидетельствуют о тои, что изменения, вносимые проектом решения в бюджет Новодеревеньковского района на 2014год, являются обоснованными. С учётом замечаний, изложенных в заключении, Контрольно-счётная палата считает возможным рассмотреть предложенный проект решения.</w:t>
      </w:r>
    </w:p>
    <w:p w:rsidR="005D215A" w:rsidRPr="001C6A86" w:rsidRDefault="005D215A" w:rsidP="005D215A">
      <w:pPr>
        <w:jc w:val="both"/>
        <w:rPr>
          <w:b/>
          <w:i/>
          <w:sz w:val="28"/>
          <w:szCs w:val="28"/>
          <w:u w:val="single"/>
        </w:rPr>
      </w:pPr>
      <w:r w:rsidRPr="001C6A86">
        <w:rPr>
          <w:b/>
          <w:i/>
          <w:sz w:val="28"/>
          <w:szCs w:val="28"/>
          <w:u w:val="single"/>
        </w:rPr>
        <w:t>Предложения:</w:t>
      </w:r>
    </w:p>
    <w:p w:rsidR="005D7383" w:rsidRPr="001C6A86" w:rsidRDefault="005D7383" w:rsidP="005D7383">
      <w:pPr>
        <w:ind w:left="142"/>
        <w:contextualSpacing/>
        <w:jc w:val="both"/>
        <w:rPr>
          <w:b/>
          <w:i/>
          <w:sz w:val="28"/>
          <w:szCs w:val="28"/>
          <w:u w:val="single"/>
        </w:rPr>
      </w:pPr>
      <w:r w:rsidRPr="001C6A86">
        <w:rPr>
          <w:sz w:val="28"/>
          <w:szCs w:val="28"/>
        </w:rPr>
        <w:t>1. К проекту решения о внесении изменений в  бюджет Новодеревеньковского района представлять  пояснительную записку, где  более подробно, с приложением необходимых материалов, раскрывать причину и основания внесения изменений в доходную и расходную часть бюджета.</w:t>
      </w:r>
    </w:p>
    <w:p w:rsidR="005D7383" w:rsidRPr="001C6A86" w:rsidRDefault="005D7383" w:rsidP="005D7383">
      <w:pPr>
        <w:ind w:left="142"/>
        <w:jc w:val="both"/>
        <w:rPr>
          <w:sz w:val="28"/>
          <w:szCs w:val="28"/>
        </w:rPr>
      </w:pPr>
      <w:r w:rsidRPr="001C6A86">
        <w:rPr>
          <w:sz w:val="28"/>
          <w:szCs w:val="28"/>
        </w:rPr>
        <w:t>2.  Принять проект решения «О внесении изменений в решение  районного Совета народных депутатов № 23/2-РС от 26 декабря 2013г. «О районном бюджета на 2014год и на плановый период 2015 и 2016годов».</w:t>
      </w:r>
    </w:p>
    <w:p w:rsidR="005D7383" w:rsidRPr="001C6A86" w:rsidRDefault="005D7383" w:rsidP="005D7383">
      <w:pPr>
        <w:suppressAutoHyphens/>
        <w:ind w:left="142"/>
        <w:jc w:val="both"/>
        <w:rPr>
          <w:sz w:val="28"/>
          <w:szCs w:val="28"/>
        </w:rPr>
      </w:pPr>
    </w:p>
    <w:p w:rsidR="005D7383" w:rsidRPr="001C6A86" w:rsidRDefault="005D7383" w:rsidP="005D7383">
      <w:pPr>
        <w:pStyle w:val="a4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1C6A86">
        <w:rPr>
          <w:sz w:val="28"/>
          <w:szCs w:val="28"/>
        </w:rPr>
        <w:t xml:space="preserve">Рекомендовать администрации Новодеревеньковского района </w:t>
      </w:r>
    </w:p>
    <w:p w:rsidR="005D7383" w:rsidRPr="001C6A86" w:rsidRDefault="001141D2" w:rsidP="005D7383">
      <w:pPr>
        <w:pStyle w:val="a4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 w:rsidRPr="001C6A86">
        <w:rPr>
          <w:sz w:val="28"/>
          <w:szCs w:val="28"/>
        </w:rPr>
        <w:t>Обеспечить соблюдение требований бюджетного законодательства по исполнению бюджета</w:t>
      </w:r>
      <w:r w:rsidR="005D7383" w:rsidRPr="001C6A86">
        <w:rPr>
          <w:sz w:val="28"/>
          <w:szCs w:val="28"/>
        </w:rPr>
        <w:t>.</w:t>
      </w:r>
    </w:p>
    <w:p w:rsidR="005D7383" w:rsidRPr="001C6A86" w:rsidRDefault="005D7383" w:rsidP="005D7383">
      <w:pPr>
        <w:pStyle w:val="a4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 w:rsidRPr="001C6A86">
        <w:rPr>
          <w:sz w:val="28"/>
          <w:szCs w:val="28"/>
        </w:rPr>
        <w:t>принять соответствующие меры для обеспечения погашения задолженности по всем бюджетным учреждениям.</w:t>
      </w:r>
    </w:p>
    <w:p w:rsidR="005D7383" w:rsidRPr="001C6A86" w:rsidRDefault="005D7383" w:rsidP="005D7383">
      <w:pPr>
        <w:pStyle w:val="a4"/>
        <w:numPr>
          <w:ilvl w:val="0"/>
          <w:numId w:val="1"/>
        </w:numPr>
        <w:suppressAutoHyphens/>
        <w:ind w:left="142" w:firstLine="0"/>
        <w:jc w:val="both"/>
        <w:rPr>
          <w:sz w:val="28"/>
          <w:szCs w:val="28"/>
        </w:rPr>
      </w:pPr>
      <w:r w:rsidRPr="001C6A86">
        <w:rPr>
          <w:sz w:val="28"/>
          <w:szCs w:val="28"/>
        </w:rPr>
        <w:t xml:space="preserve">Рекомендовать распорядителю бюджетных средств предоставлять материалы  районному Совету народных депутатов своевременно, согласно Положения «О бюджетном процессе в Новодеревеньковском районе».  </w:t>
      </w:r>
    </w:p>
    <w:p w:rsidR="005D7383" w:rsidRPr="001C6A86" w:rsidRDefault="005D7383" w:rsidP="005D7383">
      <w:pPr>
        <w:pStyle w:val="a4"/>
        <w:suppressAutoHyphens/>
        <w:jc w:val="both"/>
        <w:rPr>
          <w:sz w:val="28"/>
          <w:szCs w:val="28"/>
        </w:rPr>
      </w:pPr>
      <w:r w:rsidRPr="001C6A86">
        <w:rPr>
          <w:sz w:val="28"/>
          <w:szCs w:val="28"/>
        </w:rPr>
        <w:t xml:space="preserve">     </w:t>
      </w:r>
    </w:p>
    <w:p w:rsidR="005D7383" w:rsidRPr="001C6A86" w:rsidRDefault="005D7383" w:rsidP="00CE400E">
      <w:pPr>
        <w:jc w:val="both"/>
        <w:rPr>
          <w:sz w:val="28"/>
          <w:szCs w:val="28"/>
        </w:rPr>
      </w:pPr>
      <w:r w:rsidRPr="001C6A86">
        <w:rPr>
          <w:sz w:val="28"/>
          <w:szCs w:val="28"/>
        </w:rPr>
        <w:t>Председатель КСП                                                                    Бондарева И.Н.</w:t>
      </w:r>
    </w:p>
    <w:bookmarkEnd w:id="0"/>
    <w:p w:rsidR="00AE4AB1" w:rsidRPr="001C6A86" w:rsidRDefault="00AE4AB1">
      <w:pPr>
        <w:rPr>
          <w:sz w:val="28"/>
          <w:szCs w:val="28"/>
        </w:rPr>
      </w:pPr>
    </w:p>
    <w:sectPr w:rsidR="00AE4AB1" w:rsidRPr="001C6A86" w:rsidSect="00A15E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966"/>
    <w:multiLevelType w:val="multilevel"/>
    <w:tmpl w:val="2E781F7A"/>
    <w:lvl w:ilvl="0">
      <w:start w:val="3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600" w:hanging="39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410" w:hanging="1080"/>
      </w:pPr>
    </w:lvl>
    <w:lvl w:ilvl="4">
      <w:start w:val="1"/>
      <w:numFmt w:val="decimal"/>
      <w:isLgl/>
      <w:lvlText w:val="%1.%2.%3.%4.%5"/>
      <w:lvlJc w:val="left"/>
      <w:pPr>
        <w:ind w:left="1470" w:hanging="1080"/>
      </w:pPr>
    </w:lvl>
    <w:lvl w:ilvl="5">
      <w:start w:val="1"/>
      <w:numFmt w:val="decimal"/>
      <w:isLgl/>
      <w:lvlText w:val="%1.%2.%3.%4.%5.%6"/>
      <w:lvlJc w:val="left"/>
      <w:pPr>
        <w:ind w:left="1890" w:hanging="1440"/>
      </w:pPr>
    </w:lvl>
    <w:lvl w:ilvl="6">
      <w:start w:val="1"/>
      <w:numFmt w:val="decimal"/>
      <w:isLgl/>
      <w:lvlText w:val="%1.%2.%3.%4.%5.%6.%7"/>
      <w:lvlJc w:val="left"/>
      <w:pPr>
        <w:ind w:left="1950" w:hanging="1440"/>
      </w:p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</w:lvl>
  </w:abstractNum>
  <w:abstractNum w:abstractNumId="1">
    <w:nsid w:val="645D0203"/>
    <w:multiLevelType w:val="hybridMultilevel"/>
    <w:tmpl w:val="E39C89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83"/>
    <w:rsid w:val="0005700C"/>
    <w:rsid w:val="00096DDC"/>
    <w:rsid w:val="000A0DE8"/>
    <w:rsid w:val="001141D2"/>
    <w:rsid w:val="00175EE9"/>
    <w:rsid w:val="00184DB3"/>
    <w:rsid w:val="001C6A86"/>
    <w:rsid w:val="00256CEC"/>
    <w:rsid w:val="00374CE2"/>
    <w:rsid w:val="003A037E"/>
    <w:rsid w:val="00445114"/>
    <w:rsid w:val="0045555F"/>
    <w:rsid w:val="00497E3F"/>
    <w:rsid w:val="004D3464"/>
    <w:rsid w:val="005319DA"/>
    <w:rsid w:val="005B3540"/>
    <w:rsid w:val="005C0A4D"/>
    <w:rsid w:val="005D215A"/>
    <w:rsid w:val="005D7383"/>
    <w:rsid w:val="00636D40"/>
    <w:rsid w:val="006C1D55"/>
    <w:rsid w:val="007D627E"/>
    <w:rsid w:val="009E524D"/>
    <w:rsid w:val="00A003ED"/>
    <w:rsid w:val="00A15E2D"/>
    <w:rsid w:val="00AA714C"/>
    <w:rsid w:val="00AB40BE"/>
    <w:rsid w:val="00AE2185"/>
    <w:rsid w:val="00AE4AB1"/>
    <w:rsid w:val="00B027F4"/>
    <w:rsid w:val="00C01BA6"/>
    <w:rsid w:val="00C612C7"/>
    <w:rsid w:val="00C745FC"/>
    <w:rsid w:val="00C91CC6"/>
    <w:rsid w:val="00C92B06"/>
    <w:rsid w:val="00CE400E"/>
    <w:rsid w:val="00D55212"/>
    <w:rsid w:val="00D82D76"/>
    <w:rsid w:val="00DB35DC"/>
    <w:rsid w:val="00E17F14"/>
    <w:rsid w:val="00E80A3A"/>
    <w:rsid w:val="00F72CDC"/>
    <w:rsid w:val="00F9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738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D7383"/>
    <w:pPr>
      <w:ind w:left="720"/>
      <w:contextualSpacing/>
    </w:pPr>
  </w:style>
  <w:style w:type="character" w:customStyle="1" w:styleId="apple-converted-space">
    <w:name w:val="apple-converted-space"/>
    <w:basedOn w:val="a0"/>
    <w:rsid w:val="005D7383"/>
  </w:style>
  <w:style w:type="table" w:styleId="a5">
    <w:name w:val="Table Grid"/>
    <w:basedOn w:val="a1"/>
    <w:uiPriority w:val="59"/>
    <w:rsid w:val="005D7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738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D7383"/>
    <w:pPr>
      <w:ind w:left="720"/>
      <w:contextualSpacing/>
    </w:pPr>
  </w:style>
  <w:style w:type="character" w:customStyle="1" w:styleId="apple-converted-space">
    <w:name w:val="apple-converted-space"/>
    <w:basedOn w:val="a0"/>
    <w:rsid w:val="005D7383"/>
  </w:style>
  <w:style w:type="table" w:styleId="a5">
    <w:name w:val="Table Grid"/>
    <w:basedOn w:val="a1"/>
    <w:uiPriority w:val="59"/>
    <w:rsid w:val="005D7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6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18</cp:revision>
  <cp:lastPrinted>2014-11-20T11:37:00Z</cp:lastPrinted>
  <dcterms:created xsi:type="dcterms:W3CDTF">2014-10-24T05:37:00Z</dcterms:created>
  <dcterms:modified xsi:type="dcterms:W3CDTF">2014-11-20T11:37:00Z</dcterms:modified>
</cp:coreProperties>
</file>