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E" w:rsidRPr="000F07BD" w:rsidRDefault="00C6669E" w:rsidP="002C218F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0F07BD">
        <w:rPr>
          <w:b/>
          <w:i/>
          <w:sz w:val="28"/>
          <w:szCs w:val="28"/>
        </w:rPr>
        <w:t>ЗАКЛЮЧЕНИЕ</w:t>
      </w:r>
    </w:p>
    <w:p w:rsidR="00C6669E" w:rsidRPr="000F07BD" w:rsidRDefault="00C6669E" w:rsidP="002C218F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0F07BD">
        <w:rPr>
          <w:b/>
          <w:i/>
          <w:sz w:val="28"/>
          <w:szCs w:val="28"/>
        </w:rPr>
        <w:t xml:space="preserve">на проект решения </w:t>
      </w:r>
      <w:proofErr w:type="spellStart"/>
      <w:r w:rsidR="00C22C49" w:rsidRPr="000F07BD">
        <w:rPr>
          <w:b/>
          <w:i/>
          <w:sz w:val="28"/>
          <w:szCs w:val="28"/>
        </w:rPr>
        <w:t>Хомутовского</w:t>
      </w:r>
      <w:proofErr w:type="spellEnd"/>
      <w:r w:rsidR="00C22C49" w:rsidRPr="000F07BD">
        <w:rPr>
          <w:b/>
          <w:i/>
          <w:sz w:val="28"/>
          <w:szCs w:val="28"/>
        </w:rPr>
        <w:t xml:space="preserve"> поселкового Совета народных депутатов</w:t>
      </w:r>
      <w:r w:rsidRPr="000F07BD">
        <w:rPr>
          <w:b/>
          <w:i/>
          <w:sz w:val="28"/>
          <w:szCs w:val="28"/>
        </w:rPr>
        <w:t xml:space="preserve"> Совета народных депутатов </w:t>
      </w:r>
    </w:p>
    <w:p w:rsidR="00C6669E" w:rsidRPr="000F07BD" w:rsidRDefault="00C6669E" w:rsidP="002C218F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0F07BD">
        <w:rPr>
          <w:b/>
          <w:i/>
          <w:sz w:val="28"/>
          <w:szCs w:val="28"/>
        </w:rPr>
        <w:t xml:space="preserve">«О внесении изменений в решение </w:t>
      </w:r>
      <w:proofErr w:type="spellStart"/>
      <w:r w:rsidR="00C22C49" w:rsidRPr="000F07BD">
        <w:rPr>
          <w:b/>
          <w:i/>
          <w:sz w:val="28"/>
          <w:szCs w:val="28"/>
        </w:rPr>
        <w:t>Хомутовского</w:t>
      </w:r>
      <w:proofErr w:type="spellEnd"/>
      <w:r w:rsidR="00C22C49" w:rsidRPr="000F07BD">
        <w:rPr>
          <w:b/>
          <w:i/>
          <w:sz w:val="28"/>
          <w:szCs w:val="28"/>
        </w:rPr>
        <w:t xml:space="preserve"> поселкового</w:t>
      </w:r>
      <w:r w:rsidRPr="000F07BD">
        <w:rPr>
          <w:b/>
          <w:i/>
          <w:sz w:val="28"/>
          <w:szCs w:val="28"/>
        </w:rPr>
        <w:t xml:space="preserve"> Совета народных депутатов от</w:t>
      </w:r>
      <w:r w:rsidR="00C22C49" w:rsidRPr="000F07BD">
        <w:rPr>
          <w:b/>
          <w:i/>
          <w:sz w:val="28"/>
          <w:szCs w:val="28"/>
        </w:rPr>
        <w:t xml:space="preserve"> 27</w:t>
      </w:r>
      <w:r w:rsidRPr="000F07BD">
        <w:rPr>
          <w:b/>
          <w:i/>
          <w:sz w:val="28"/>
          <w:szCs w:val="28"/>
        </w:rPr>
        <w:t>.12.2013 г. №</w:t>
      </w:r>
      <w:r w:rsidR="00C22C49" w:rsidRPr="000F07BD">
        <w:rPr>
          <w:b/>
          <w:i/>
          <w:sz w:val="28"/>
          <w:szCs w:val="28"/>
        </w:rPr>
        <w:t>25/1</w:t>
      </w:r>
      <w:r w:rsidRPr="000F07BD">
        <w:rPr>
          <w:b/>
          <w:i/>
          <w:sz w:val="28"/>
          <w:szCs w:val="28"/>
        </w:rPr>
        <w:t xml:space="preserve"> «О бюджете</w:t>
      </w:r>
      <w:r w:rsidR="00C22C49" w:rsidRPr="000F07BD">
        <w:rPr>
          <w:b/>
          <w:i/>
          <w:sz w:val="28"/>
          <w:szCs w:val="28"/>
        </w:rPr>
        <w:t xml:space="preserve"> городского поселения Хомутово</w:t>
      </w:r>
      <w:r w:rsidRPr="000F07BD">
        <w:rPr>
          <w:b/>
          <w:i/>
          <w:sz w:val="28"/>
          <w:szCs w:val="28"/>
        </w:rPr>
        <w:t xml:space="preserve"> на 2014 год и на пла</w:t>
      </w:r>
      <w:r w:rsidR="00C22C49" w:rsidRPr="000F07BD">
        <w:rPr>
          <w:b/>
          <w:i/>
          <w:sz w:val="28"/>
          <w:szCs w:val="28"/>
        </w:rPr>
        <w:t>новый период 2015 и 2016 годов»</w:t>
      </w:r>
    </w:p>
    <w:p w:rsidR="00C6669E" w:rsidRPr="000F07BD" w:rsidRDefault="00C22C49" w:rsidP="002C218F">
      <w:pPr>
        <w:spacing w:line="360" w:lineRule="auto"/>
        <w:contextualSpacing/>
        <w:jc w:val="right"/>
        <w:rPr>
          <w:sz w:val="28"/>
          <w:szCs w:val="28"/>
        </w:rPr>
      </w:pPr>
      <w:r w:rsidRPr="000F07BD">
        <w:rPr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2014 г"/>
        </w:smartTagPr>
        <w:r w:rsidR="00C6669E" w:rsidRPr="000F07BD">
          <w:rPr>
            <w:sz w:val="28"/>
            <w:szCs w:val="28"/>
          </w:rPr>
          <w:t>2014 г</w:t>
        </w:r>
      </w:smartTag>
      <w:r w:rsidR="00C6669E" w:rsidRPr="000F07BD">
        <w:rPr>
          <w:sz w:val="28"/>
          <w:szCs w:val="28"/>
        </w:rPr>
        <w:t>.</w:t>
      </w:r>
    </w:p>
    <w:p w:rsidR="00C6669E" w:rsidRPr="000F07BD" w:rsidRDefault="00C6669E" w:rsidP="002C218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F07BD">
        <w:rPr>
          <w:sz w:val="28"/>
          <w:szCs w:val="28"/>
        </w:rPr>
        <w:t xml:space="preserve">Заключение на проект решения </w:t>
      </w:r>
      <w:proofErr w:type="spellStart"/>
      <w:r w:rsidR="00C22C49" w:rsidRPr="000F07BD">
        <w:rPr>
          <w:sz w:val="28"/>
          <w:szCs w:val="28"/>
        </w:rPr>
        <w:t>Хомутовского</w:t>
      </w:r>
      <w:proofErr w:type="spellEnd"/>
      <w:r w:rsidR="00C22C49" w:rsidRPr="000F07BD">
        <w:rPr>
          <w:sz w:val="28"/>
          <w:szCs w:val="28"/>
        </w:rPr>
        <w:t xml:space="preserve"> поселкового</w:t>
      </w:r>
      <w:r w:rsidRPr="000F07BD">
        <w:rPr>
          <w:sz w:val="28"/>
          <w:szCs w:val="28"/>
        </w:rPr>
        <w:t xml:space="preserve"> Совета народных депутатов «О внесении изменений в решение </w:t>
      </w:r>
      <w:proofErr w:type="spellStart"/>
      <w:r w:rsidR="00C22C49" w:rsidRPr="000F07BD">
        <w:rPr>
          <w:sz w:val="28"/>
          <w:szCs w:val="28"/>
        </w:rPr>
        <w:t>Хомутовского</w:t>
      </w:r>
      <w:proofErr w:type="spellEnd"/>
      <w:r w:rsidR="00C22C49" w:rsidRPr="000F07BD">
        <w:rPr>
          <w:sz w:val="28"/>
          <w:szCs w:val="28"/>
        </w:rPr>
        <w:t xml:space="preserve"> поселкового</w:t>
      </w:r>
      <w:r w:rsidRPr="000F07BD">
        <w:rPr>
          <w:sz w:val="28"/>
          <w:szCs w:val="28"/>
        </w:rPr>
        <w:t xml:space="preserve"> Совета народных </w:t>
      </w:r>
      <w:r w:rsidR="00C22C49" w:rsidRPr="000F07BD">
        <w:rPr>
          <w:sz w:val="28"/>
          <w:szCs w:val="28"/>
        </w:rPr>
        <w:t>депутатов от 27.12.2013 г. 25/1</w:t>
      </w:r>
      <w:r w:rsidRPr="000F07BD">
        <w:rPr>
          <w:sz w:val="28"/>
          <w:szCs w:val="28"/>
        </w:rPr>
        <w:t xml:space="preserve"> «О</w:t>
      </w:r>
      <w:r w:rsidR="00C22C49" w:rsidRPr="000F07BD">
        <w:rPr>
          <w:sz w:val="28"/>
          <w:szCs w:val="28"/>
        </w:rPr>
        <w:t xml:space="preserve"> бюджете городского поселения Хомутово на 2014 год и на плановый период 2015 и 2016 годов  </w:t>
      </w:r>
      <w:r w:rsidRPr="000F07BD">
        <w:rPr>
          <w:sz w:val="28"/>
          <w:szCs w:val="28"/>
        </w:rPr>
        <w:t>»</w:t>
      </w:r>
      <w:r w:rsidR="00C439BF" w:rsidRPr="000F07BD">
        <w:rPr>
          <w:sz w:val="28"/>
          <w:szCs w:val="28"/>
        </w:rPr>
        <w:t xml:space="preserve"> подготовлено К</w:t>
      </w:r>
      <w:r w:rsidRPr="000F07BD">
        <w:rPr>
          <w:sz w:val="28"/>
          <w:szCs w:val="28"/>
        </w:rPr>
        <w:t xml:space="preserve">онтрольно-счетной палатой </w:t>
      </w:r>
      <w:r w:rsidR="00C439BF" w:rsidRPr="000F07BD">
        <w:rPr>
          <w:sz w:val="28"/>
          <w:szCs w:val="28"/>
        </w:rPr>
        <w:t>Новодеревеньковского района</w:t>
      </w:r>
      <w:r w:rsidRPr="000F07BD">
        <w:rPr>
          <w:sz w:val="28"/>
          <w:szCs w:val="28"/>
        </w:rPr>
        <w:t xml:space="preserve"> в соответствии с Бюджетным кодексом Российской Федерации, Положением о бюджетном процессе </w:t>
      </w:r>
      <w:r w:rsidR="00C439BF" w:rsidRPr="000F07BD">
        <w:rPr>
          <w:sz w:val="28"/>
          <w:szCs w:val="28"/>
        </w:rPr>
        <w:t>п. Хомутово,  Положением о</w:t>
      </w:r>
      <w:proofErr w:type="gramEnd"/>
      <w:r w:rsidR="00C439BF" w:rsidRPr="000F07BD">
        <w:rPr>
          <w:sz w:val="28"/>
          <w:szCs w:val="28"/>
        </w:rPr>
        <w:t xml:space="preserve"> К</w:t>
      </w:r>
      <w:r w:rsidRPr="000F07BD">
        <w:rPr>
          <w:sz w:val="28"/>
          <w:szCs w:val="28"/>
        </w:rPr>
        <w:t xml:space="preserve">онтрольно-счетной палате </w:t>
      </w:r>
      <w:r w:rsidR="00C439BF" w:rsidRPr="000F07BD">
        <w:rPr>
          <w:sz w:val="28"/>
          <w:szCs w:val="28"/>
        </w:rPr>
        <w:t>Новодеревеньковского района</w:t>
      </w:r>
      <w:r w:rsidRPr="000F07BD">
        <w:rPr>
          <w:sz w:val="28"/>
          <w:szCs w:val="28"/>
        </w:rPr>
        <w:t>.</w:t>
      </w:r>
    </w:p>
    <w:p w:rsidR="0049290F" w:rsidRPr="000F07BD" w:rsidRDefault="0049290F" w:rsidP="002C218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Проект решения представлен </w:t>
      </w:r>
      <w:proofErr w:type="spellStart"/>
      <w:r w:rsidRPr="000F07BD">
        <w:rPr>
          <w:sz w:val="28"/>
          <w:szCs w:val="28"/>
        </w:rPr>
        <w:t>Хомутовским</w:t>
      </w:r>
      <w:proofErr w:type="spellEnd"/>
      <w:r w:rsidRPr="000F07BD">
        <w:rPr>
          <w:sz w:val="28"/>
          <w:szCs w:val="28"/>
        </w:rPr>
        <w:t xml:space="preserve"> поселковым Советом народных депутатов в Контрольно-счётную палату для подготовки заключения 18 августа. К Проекту решения не представлена пояснительная записка с обоснованием предлагаемых изменений.</w:t>
      </w:r>
    </w:p>
    <w:p w:rsidR="00E127EB" w:rsidRPr="000F07BD" w:rsidRDefault="00E127EB" w:rsidP="002C21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Состав показателей, утверждаемых в проекте решения о бюджете, не в полной мере соответствуют ст. 184 Бюджетного Кодекса РФ.</w:t>
      </w:r>
    </w:p>
    <w:p w:rsidR="00E127EB" w:rsidRPr="000F07BD" w:rsidRDefault="00E127EB" w:rsidP="002C21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F07BD">
        <w:rPr>
          <w:i/>
          <w:iCs/>
          <w:sz w:val="28"/>
          <w:szCs w:val="28"/>
        </w:rPr>
        <w:t>Контрольно-счетная палата Новодеревеньковского района отмечает:</w:t>
      </w:r>
    </w:p>
    <w:p w:rsidR="00E127EB" w:rsidRPr="000F07BD" w:rsidRDefault="00E127EB" w:rsidP="002C21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F07BD">
        <w:rPr>
          <w:i/>
          <w:iCs/>
          <w:sz w:val="28"/>
          <w:szCs w:val="28"/>
        </w:rPr>
        <w:t xml:space="preserve">-  </w:t>
      </w:r>
      <w:r w:rsidR="00EF31C2" w:rsidRPr="000F07BD">
        <w:rPr>
          <w:i/>
          <w:iCs/>
          <w:sz w:val="28"/>
          <w:szCs w:val="28"/>
          <w:u w:val="single"/>
        </w:rPr>
        <w:t>в пункте 1,  2</w:t>
      </w:r>
      <w:r w:rsidRPr="000F07BD">
        <w:rPr>
          <w:i/>
          <w:iCs/>
          <w:sz w:val="28"/>
          <w:szCs w:val="28"/>
          <w:u w:val="single"/>
        </w:rPr>
        <w:t xml:space="preserve"> </w:t>
      </w:r>
      <w:r w:rsidRPr="000F07BD">
        <w:rPr>
          <w:i/>
          <w:iCs/>
          <w:sz w:val="28"/>
          <w:szCs w:val="28"/>
        </w:rPr>
        <w:t xml:space="preserve">проекта решения предлагается  </w:t>
      </w:r>
      <w:r w:rsidR="00EF31C2" w:rsidRPr="000F07BD">
        <w:rPr>
          <w:i/>
          <w:iCs/>
          <w:sz w:val="28"/>
          <w:szCs w:val="28"/>
        </w:rPr>
        <w:t xml:space="preserve">внести изменения в бюджет посёлка на 2014год по доходам и расходам </w:t>
      </w:r>
      <w:proofErr w:type="gramStart"/>
      <w:r w:rsidR="00EF31C2" w:rsidRPr="000F07BD">
        <w:rPr>
          <w:i/>
          <w:iCs/>
          <w:sz w:val="28"/>
          <w:szCs w:val="28"/>
        </w:rPr>
        <w:t>согласно приложений</w:t>
      </w:r>
      <w:proofErr w:type="gramEnd"/>
      <w:r w:rsidR="00EF31C2" w:rsidRPr="000F07BD">
        <w:rPr>
          <w:i/>
          <w:iCs/>
          <w:sz w:val="28"/>
          <w:szCs w:val="28"/>
        </w:rPr>
        <w:t xml:space="preserve"> 1,2</w:t>
      </w:r>
      <w:r w:rsidR="00176705" w:rsidRPr="000F07BD">
        <w:rPr>
          <w:i/>
          <w:iCs/>
          <w:sz w:val="28"/>
          <w:szCs w:val="28"/>
        </w:rPr>
        <w:t xml:space="preserve"> </w:t>
      </w:r>
      <w:r w:rsidRPr="000F07BD">
        <w:rPr>
          <w:i/>
          <w:iCs/>
          <w:sz w:val="28"/>
          <w:szCs w:val="28"/>
        </w:rPr>
        <w:t xml:space="preserve">. Тогда как, пунктом 1 стати 184.1.  Бюджетного кодекса РФ предусмотрено, что в решении о бюджете должны содержаться основные характеристики бюджета, к которым относятся </w:t>
      </w:r>
      <w:r w:rsidRPr="000F07BD">
        <w:rPr>
          <w:i/>
          <w:iCs/>
          <w:sz w:val="28"/>
          <w:szCs w:val="28"/>
          <w:u w:val="single"/>
        </w:rPr>
        <w:t>общий</w:t>
      </w:r>
      <w:r w:rsidRPr="000F07BD">
        <w:rPr>
          <w:i/>
          <w:iCs/>
          <w:sz w:val="28"/>
          <w:szCs w:val="28"/>
        </w:rPr>
        <w:t xml:space="preserve"> </w:t>
      </w:r>
      <w:r w:rsidRPr="000F07BD">
        <w:rPr>
          <w:i/>
          <w:iCs/>
          <w:sz w:val="28"/>
          <w:szCs w:val="28"/>
          <w:u w:val="single"/>
        </w:rPr>
        <w:t>объём</w:t>
      </w:r>
      <w:r w:rsidRPr="000F07BD">
        <w:rPr>
          <w:i/>
          <w:iCs/>
          <w:sz w:val="28"/>
          <w:szCs w:val="28"/>
        </w:rPr>
        <w:t xml:space="preserve"> доходов бюджета, общий объём расходов, </w:t>
      </w:r>
      <w:r w:rsidRPr="000F07BD">
        <w:rPr>
          <w:i/>
          <w:iCs/>
          <w:sz w:val="28"/>
          <w:szCs w:val="28"/>
          <w:u w:val="single"/>
        </w:rPr>
        <w:t>дефицит (профицит</w:t>
      </w:r>
      <w:r w:rsidRPr="000F07BD">
        <w:rPr>
          <w:i/>
          <w:iCs/>
          <w:sz w:val="28"/>
          <w:szCs w:val="28"/>
        </w:rPr>
        <w:t>) бюджета.</w:t>
      </w:r>
    </w:p>
    <w:p w:rsidR="00142A20" w:rsidRPr="000F07BD" w:rsidRDefault="00E127EB" w:rsidP="002C218F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 w:rsidRPr="000F07BD">
        <w:rPr>
          <w:i/>
          <w:iCs/>
          <w:sz w:val="28"/>
          <w:szCs w:val="28"/>
        </w:rPr>
        <w:t xml:space="preserve">-  </w:t>
      </w:r>
      <w:r w:rsidR="00142A20" w:rsidRPr="000F07BD">
        <w:rPr>
          <w:i/>
          <w:iCs/>
          <w:sz w:val="28"/>
          <w:szCs w:val="28"/>
          <w:u w:val="single"/>
        </w:rPr>
        <w:t xml:space="preserve">в </w:t>
      </w:r>
      <w:r w:rsidR="00142A20" w:rsidRPr="000F07BD">
        <w:rPr>
          <w:i/>
          <w:iCs/>
          <w:sz w:val="28"/>
          <w:szCs w:val="28"/>
        </w:rPr>
        <w:t>проекте</w:t>
      </w:r>
      <w:r w:rsidRPr="000F07BD">
        <w:rPr>
          <w:i/>
          <w:iCs/>
          <w:sz w:val="28"/>
          <w:szCs w:val="28"/>
        </w:rPr>
        <w:t xml:space="preserve"> решения отсутствует показатель, который необходимо утв</w:t>
      </w:r>
      <w:r w:rsidR="00142A20" w:rsidRPr="000F07BD">
        <w:rPr>
          <w:i/>
          <w:iCs/>
          <w:sz w:val="28"/>
          <w:szCs w:val="28"/>
        </w:rPr>
        <w:t xml:space="preserve">ердить – источники финансирования дефицита бюджета </w:t>
      </w:r>
      <w:proofErr w:type="spellStart"/>
      <w:r w:rsidR="00142A20" w:rsidRPr="000F07BD">
        <w:rPr>
          <w:i/>
          <w:iCs/>
          <w:sz w:val="28"/>
          <w:szCs w:val="28"/>
        </w:rPr>
        <w:t>пгт</w:t>
      </w:r>
      <w:proofErr w:type="spellEnd"/>
      <w:r w:rsidR="00142A20" w:rsidRPr="000F07BD">
        <w:rPr>
          <w:i/>
          <w:iCs/>
          <w:sz w:val="28"/>
          <w:szCs w:val="28"/>
        </w:rPr>
        <w:t>. Хомутово на 2014г.</w:t>
      </w:r>
    </w:p>
    <w:p w:rsidR="00C6669E" w:rsidRPr="000F07BD" w:rsidRDefault="00C6669E" w:rsidP="002C218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</w:r>
    </w:p>
    <w:p w:rsidR="00C6669E" w:rsidRPr="000F07BD" w:rsidRDefault="00142A20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</w:r>
      <w:proofErr w:type="gramStart"/>
      <w:r w:rsidRPr="000F07BD">
        <w:rPr>
          <w:sz w:val="28"/>
          <w:szCs w:val="28"/>
        </w:rPr>
        <w:t xml:space="preserve">Рассматриваемым проектом </w:t>
      </w:r>
      <w:r w:rsidR="00C6669E" w:rsidRPr="000F07BD">
        <w:rPr>
          <w:sz w:val="28"/>
          <w:szCs w:val="28"/>
        </w:rPr>
        <w:t xml:space="preserve"> решения </w:t>
      </w:r>
      <w:proofErr w:type="spellStart"/>
      <w:r w:rsidR="00C439BF" w:rsidRPr="000F07BD">
        <w:rPr>
          <w:sz w:val="28"/>
          <w:szCs w:val="28"/>
        </w:rPr>
        <w:t>Хомутовского</w:t>
      </w:r>
      <w:proofErr w:type="spellEnd"/>
      <w:r w:rsidR="00C439BF" w:rsidRPr="000F07BD">
        <w:rPr>
          <w:sz w:val="28"/>
          <w:szCs w:val="28"/>
        </w:rPr>
        <w:t xml:space="preserve"> поселкового</w:t>
      </w:r>
      <w:r w:rsidR="00C6669E" w:rsidRPr="000F07BD">
        <w:rPr>
          <w:sz w:val="28"/>
          <w:szCs w:val="28"/>
        </w:rPr>
        <w:t xml:space="preserve"> Совета народных депутатов «О внесении изменений в решение </w:t>
      </w:r>
      <w:r w:rsidR="00C439BF" w:rsidRPr="000F07BD">
        <w:rPr>
          <w:sz w:val="28"/>
          <w:szCs w:val="28"/>
        </w:rPr>
        <w:t xml:space="preserve"> </w:t>
      </w:r>
      <w:proofErr w:type="spellStart"/>
      <w:r w:rsidR="00C439BF" w:rsidRPr="000F07BD">
        <w:rPr>
          <w:sz w:val="28"/>
          <w:szCs w:val="28"/>
        </w:rPr>
        <w:t>Хомутовского</w:t>
      </w:r>
      <w:proofErr w:type="spellEnd"/>
      <w:r w:rsidR="00C439BF" w:rsidRPr="000F07BD">
        <w:rPr>
          <w:sz w:val="28"/>
          <w:szCs w:val="28"/>
        </w:rPr>
        <w:t xml:space="preserve"> поселкового</w:t>
      </w:r>
      <w:r w:rsidR="00C6669E" w:rsidRPr="000F07BD">
        <w:rPr>
          <w:sz w:val="28"/>
          <w:szCs w:val="28"/>
        </w:rPr>
        <w:t xml:space="preserve"> Совета народных депутатов от </w:t>
      </w:r>
      <w:r w:rsidR="00C439BF" w:rsidRPr="000F07BD">
        <w:rPr>
          <w:sz w:val="28"/>
          <w:szCs w:val="28"/>
        </w:rPr>
        <w:t xml:space="preserve">27.12.2013 г. </w:t>
      </w:r>
      <w:r w:rsidR="00C439BF" w:rsidRPr="000F07BD">
        <w:rPr>
          <w:sz w:val="28"/>
          <w:szCs w:val="28"/>
        </w:rPr>
        <w:lastRenderedPageBreak/>
        <w:t>№25/1</w:t>
      </w:r>
      <w:r w:rsidR="00C6669E" w:rsidRPr="000F07BD">
        <w:rPr>
          <w:sz w:val="28"/>
          <w:szCs w:val="28"/>
        </w:rPr>
        <w:t xml:space="preserve"> «О </w:t>
      </w:r>
      <w:r w:rsidR="00C439BF" w:rsidRPr="000F07BD">
        <w:rPr>
          <w:sz w:val="28"/>
          <w:szCs w:val="28"/>
        </w:rPr>
        <w:t xml:space="preserve"> бюджете городского поселения Хомутово на 2014 год и на плановый период 2015 и 2016 годов  </w:t>
      </w:r>
      <w:r w:rsidR="00C6669E" w:rsidRPr="000F07BD">
        <w:rPr>
          <w:sz w:val="28"/>
          <w:szCs w:val="28"/>
        </w:rPr>
        <w:t xml:space="preserve">» (далее – проект решения) изменяются основные параметры бюджета </w:t>
      </w:r>
      <w:r w:rsidR="00C439BF" w:rsidRPr="000F07BD">
        <w:rPr>
          <w:sz w:val="28"/>
          <w:szCs w:val="28"/>
        </w:rPr>
        <w:t>городского поселения Хомутово</w:t>
      </w:r>
      <w:r w:rsidR="00C6669E" w:rsidRPr="000F07BD">
        <w:rPr>
          <w:sz w:val="28"/>
          <w:szCs w:val="28"/>
        </w:rPr>
        <w:t xml:space="preserve"> на 2014 год:</w:t>
      </w:r>
      <w:proofErr w:type="gramEnd"/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- доходы бюджета увеличиваются на </w:t>
      </w:r>
      <w:r w:rsidR="00C439BF" w:rsidRPr="000F07BD">
        <w:rPr>
          <w:sz w:val="28"/>
          <w:szCs w:val="28"/>
        </w:rPr>
        <w:t xml:space="preserve">443,6 </w:t>
      </w:r>
      <w:proofErr w:type="spellStart"/>
      <w:r w:rsidR="00C439BF" w:rsidRPr="000F07BD">
        <w:rPr>
          <w:sz w:val="28"/>
          <w:szCs w:val="28"/>
        </w:rPr>
        <w:t>тыс</w:t>
      </w:r>
      <w:proofErr w:type="gramStart"/>
      <w:r w:rsidR="00C439BF" w:rsidRPr="000F07BD">
        <w:rPr>
          <w:sz w:val="28"/>
          <w:szCs w:val="28"/>
        </w:rPr>
        <w:t>.р</w:t>
      </w:r>
      <w:proofErr w:type="gramEnd"/>
      <w:r w:rsidR="00C439BF" w:rsidRPr="000F07BD">
        <w:rPr>
          <w:sz w:val="28"/>
          <w:szCs w:val="28"/>
        </w:rPr>
        <w:t>уб</w:t>
      </w:r>
      <w:proofErr w:type="spellEnd"/>
      <w:r w:rsidR="00C439BF" w:rsidRPr="000F07BD">
        <w:rPr>
          <w:sz w:val="28"/>
          <w:szCs w:val="28"/>
        </w:rPr>
        <w:t>. и составят 9374,9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тыс.руб</w:t>
      </w:r>
      <w:proofErr w:type="spellEnd"/>
      <w:r w:rsidRPr="000F07BD">
        <w:rPr>
          <w:sz w:val="28"/>
          <w:szCs w:val="28"/>
        </w:rPr>
        <w:t xml:space="preserve">., 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- расхо</w:t>
      </w:r>
      <w:r w:rsidR="00C439BF" w:rsidRPr="000F07BD">
        <w:rPr>
          <w:sz w:val="28"/>
          <w:szCs w:val="28"/>
        </w:rPr>
        <w:t xml:space="preserve">ды бюджета увеличиваются на 843,6 </w:t>
      </w:r>
      <w:proofErr w:type="spellStart"/>
      <w:r w:rsidR="00C439BF" w:rsidRPr="000F07BD">
        <w:rPr>
          <w:sz w:val="28"/>
          <w:szCs w:val="28"/>
        </w:rPr>
        <w:t>тыс</w:t>
      </w:r>
      <w:proofErr w:type="gramStart"/>
      <w:r w:rsidR="00C439BF" w:rsidRPr="000F07BD">
        <w:rPr>
          <w:sz w:val="28"/>
          <w:szCs w:val="28"/>
        </w:rPr>
        <w:t>.р</w:t>
      </w:r>
      <w:proofErr w:type="gramEnd"/>
      <w:r w:rsidR="00C439BF" w:rsidRPr="000F07BD">
        <w:rPr>
          <w:sz w:val="28"/>
          <w:szCs w:val="28"/>
        </w:rPr>
        <w:t>уб</w:t>
      </w:r>
      <w:proofErr w:type="spellEnd"/>
      <w:r w:rsidR="00C439BF" w:rsidRPr="000F07BD">
        <w:rPr>
          <w:sz w:val="28"/>
          <w:szCs w:val="28"/>
        </w:rPr>
        <w:t>. и составят 9774,9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тыс.руб</w:t>
      </w:r>
      <w:proofErr w:type="spellEnd"/>
      <w:r w:rsidRPr="000F07BD">
        <w:rPr>
          <w:sz w:val="28"/>
          <w:szCs w:val="28"/>
        </w:rPr>
        <w:t xml:space="preserve">., 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- </w:t>
      </w:r>
      <w:r w:rsidR="00C439BF" w:rsidRPr="000F07BD">
        <w:rPr>
          <w:sz w:val="28"/>
          <w:szCs w:val="28"/>
        </w:rPr>
        <w:t>дефицит бюджета составит 400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>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  <w:t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</w:t>
      </w:r>
      <w:r w:rsidR="00C439BF" w:rsidRPr="000F07BD">
        <w:rPr>
          <w:sz w:val="28"/>
          <w:szCs w:val="28"/>
        </w:rPr>
        <w:t>тчислений (по расчетам – 6931,0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>.).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  <w:t>Проекто</w:t>
      </w:r>
      <w:r w:rsidR="00704FFA" w:rsidRPr="000F07BD">
        <w:rPr>
          <w:sz w:val="28"/>
          <w:szCs w:val="28"/>
        </w:rPr>
        <w:t>м решения дефицит бюджета п.</w:t>
      </w:r>
      <w:r w:rsidR="00A5077B" w:rsidRPr="000F07BD">
        <w:rPr>
          <w:sz w:val="28"/>
          <w:szCs w:val="28"/>
        </w:rPr>
        <w:t xml:space="preserve"> </w:t>
      </w:r>
      <w:r w:rsidR="00704FFA" w:rsidRPr="000F07BD">
        <w:rPr>
          <w:sz w:val="28"/>
          <w:szCs w:val="28"/>
        </w:rPr>
        <w:t>Хомутово</w:t>
      </w:r>
      <w:r w:rsidRPr="000F07BD">
        <w:rPr>
          <w:sz w:val="28"/>
          <w:szCs w:val="28"/>
        </w:rPr>
        <w:t xml:space="preserve"> </w:t>
      </w:r>
      <w:r w:rsidR="00704FFA" w:rsidRPr="000F07BD">
        <w:rPr>
          <w:sz w:val="28"/>
          <w:szCs w:val="28"/>
        </w:rPr>
        <w:t>предусматривается в размере 5,8</w:t>
      </w:r>
      <w:r w:rsidRPr="000F07BD">
        <w:rPr>
          <w:sz w:val="28"/>
          <w:szCs w:val="28"/>
        </w:rPr>
        <w:t xml:space="preserve"> % от доходов бюджета без учета финансовой помощи из других бюджетов бюджетной системы РФ.</w:t>
      </w:r>
      <w:r w:rsidR="00A5077B" w:rsidRPr="000F07BD">
        <w:rPr>
          <w:sz w:val="28"/>
          <w:szCs w:val="28"/>
        </w:rPr>
        <w:t xml:space="preserve"> </w:t>
      </w:r>
      <w:r w:rsidRPr="000F07BD">
        <w:rPr>
          <w:sz w:val="28"/>
          <w:szCs w:val="28"/>
        </w:rPr>
        <w:tab/>
        <w:t>Таким образом, предусмотренный проектом решения дефицит бюджета не противоречит нормам статьи 92.1 БК РФ.</w:t>
      </w:r>
    </w:p>
    <w:p w:rsidR="00A5077B" w:rsidRPr="000F07BD" w:rsidRDefault="00C6669E" w:rsidP="002C218F">
      <w:pPr>
        <w:spacing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0F07BD">
        <w:rPr>
          <w:b/>
          <w:i/>
          <w:sz w:val="28"/>
          <w:szCs w:val="28"/>
          <w:u w:val="single"/>
        </w:rPr>
        <w:t xml:space="preserve">Анализ изменений, вносимых в доходную часть бюджета </w:t>
      </w:r>
      <w:r w:rsidR="00A5077B" w:rsidRPr="000F07BD">
        <w:rPr>
          <w:b/>
          <w:i/>
          <w:sz w:val="28"/>
          <w:szCs w:val="28"/>
          <w:u w:val="single"/>
        </w:rPr>
        <w:t xml:space="preserve"> </w:t>
      </w:r>
    </w:p>
    <w:p w:rsidR="00C6669E" w:rsidRPr="000F07BD" w:rsidRDefault="0033082C" w:rsidP="002C218F">
      <w:pPr>
        <w:spacing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0F07BD">
        <w:rPr>
          <w:b/>
          <w:i/>
          <w:sz w:val="28"/>
          <w:szCs w:val="28"/>
          <w:u w:val="single"/>
        </w:rPr>
        <w:t>посёлка</w:t>
      </w:r>
      <w:r w:rsidR="00A5077B" w:rsidRPr="000F07BD">
        <w:rPr>
          <w:b/>
          <w:i/>
          <w:sz w:val="28"/>
          <w:szCs w:val="28"/>
          <w:u w:val="single"/>
        </w:rPr>
        <w:t xml:space="preserve">  Хомутово</w:t>
      </w:r>
      <w:r w:rsidR="00C6669E" w:rsidRPr="000F07BD">
        <w:rPr>
          <w:b/>
          <w:i/>
          <w:sz w:val="28"/>
          <w:szCs w:val="28"/>
          <w:u w:val="single"/>
        </w:rPr>
        <w:t xml:space="preserve"> на 2014 год.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  <w:t xml:space="preserve">Проект решения «О внесении изменений в решение </w:t>
      </w:r>
      <w:proofErr w:type="spellStart"/>
      <w:r w:rsidR="00A5077B" w:rsidRPr="000F07BD">
        <w:rPr>
          <w:sz w:val="28"/>
          <w:szCs w:val="28"/>
        </w:rPr>
        <w:t>Хомутовского</w:t>
      </w:r>
      <w:proofErr w:type="spellEnd"/>
      <w:r w:rsidR="00A5077B" w:rsidRPr="000F07BD">
        <w:rPr>
          <w:sz w:val="28"/>
          <w:szCs w:val="28"/>
        </w:rPr>
        <w:t xml:space="preserve"> поселкового</w:t>
      </w:r>
      <w:r w:rsidRPr="000F07BD">
        <w:rPr>
          <w:sz w:val="28"/>
          <w:szCs w:val="28"/>
        </w:rPr>
        <w:t xml:space="preserve"> Совета народных депут</w:t>
      </w:r>
      <w:r w:rsidR="00A5077B" w:rsidRPr="000F07BD">
        <w:rPr>
          <w:sz w:val="28"/>
          <w:szCs w:val="28"/>
        </w:rPr>
        <w:t>атов от 27.12.2014 г. №25/1</w:t>
      </w:r>
      <w:r w:rsidRPr="000F07BD">
        <w:rPr>
          <w:sz w:val="28"/>
          <w:szCs w:val="28"/>
        </w:rPr>
        <w:t xml:space="preserve"> «</w:t>
      </w:r>
      <w:r w:rsidR="00A5077B" w:rsidRPr="000F07BD">
        <w:rPr>
          <w:sz w:val="28"/>
          <w:szCs w:val="28"/>
        </w:rPr>
        <w:t>О бюджете городского поселения Хомутово на 2014 год и на плановый период 2015 и 2016 годов</w:t>
      </w:r>
      <w:r w:rsidRPr="000F07BD">
        <w:rPr>
          <w:sz w:val="28"/>
          <w:szCs w:val="28"/>
        </w:rPr>
        <w:t>»» предусматривает следующие изменения: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1)</w:t>
      </w:r>
      <w:r w:rsidRPr="000F07BD">
        <w:rPr>
          <w:sz w:val="28"/>
          <w:szCs w:val="28"/>
          <w:u w:val="single"/>
        </w:rPr>
        <w:t xml:space="preserve"> увеличение плана доходов</w:t>
      </w:r>
      <w:r w:rsidR="00A5077B" w:rsidRPr="000F07BD">
        <w:rPr>
          <w:sz w:val="28"/>
          <w:szCs w:val="28"/>
        </w:rPr>
        <w:t xml:space="preserve"> на сумму 443,6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 xml:space="preserve">. -  в связи с поступлением безвозмездных денежных средств из федерального и регионального бюджетов, в том числе: </w:t>
      </w:r>
    </w:p>
    <w:p w:rsidR="00B52C45" w:rsidRPr="000F07BD" w:rsidRDefault="00A5077B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- субсидии – 343,6</w:t>
      </w:r>
      <w:r w:rsidR="00C6669E" w:rsidRPr="000F07BD">
        <w:rPr>
          <w:sz w:val="28"/>
          <w:szCs w:val="28"/>
        </w:rPr>
        <w:t xml:space="preserve"> </w:t>
      </w:r>
      <w:proofErr w:type="spellStart"/>
      <w:r w:rsidR="00C6669E" w:rsidRPr="000F07BD">
        <w:rPr>
          <w:sz w:val="28"/>
          <w:szCs w:val="28"/>
        </w:rPr>
        <w:t>тыс</w:t>
      </w:r>
      <w:proofErr w:type="gramStart"/>
      <w:r w:rsidR="00C6669E" w:rsidRPr="000F07BD">
        <w:rPr>
          <w:sz w:val="28"/>
          <w:szCs w:val="28"/>
        </w:rPr>
        <w:t>.р</w:t>
      </w:r>
      <w:proofErr w:type="gramEnd"/>
      <w:r w:rsidR="00C6669E" w:rsidRPr="000F07BD">
        <w:rPr>
          <w:sz w:val="28"/>
          <w:szCs w:val="28"/>
        </w:rPr>
        <w:t>уб</w:t>
      </w:r>
      <w:proofErr w:type="spellEnd"/>
      <w:r w:rsidR="00C6669E" w:rsidRPr="000F07BD">
        <w:rPr>
          <w:sz w:val="28"/>
          <w:szCs w:val="28"/>
        </w:rPr>
        <w:t>.</w:t>
      </w:r>
      <w:r w:rsidR="005F3C28" w:rsidRPr="000F07BD">
        <w:rPr>
          <w:sz w:val="28"/>
          <w:szCs w:val="28"/>
        </w:rPr>
        <w:t xml:space="preserve"> </w:t>
      </w:r>
    </w:p>
    <w:p w:rsidR="00A5077B" w:rsidRPr="000F07BD" w:rsidRDefault="00A5077B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-межбюджетные трансферты- 100,0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>.</w:t>
      </w:r>
      <w:r w:rsidR="0033082C" w:rsidRPr="000F07BD">
        <w:rPr>
          <w:sz w:val="28"/>
          <w:szCs w:val="28"/>
        </w:rPr>
        <w:t xml:space="preserve"> в исполнении Закона Орловской области от 26 января 2007г. №665-ОЗ «О наказах избирателей депутатам </w:t>
      </w:r>
      <w:r w:rsidR="0033082C" w:rsidRPr="000F07BD">
        <w:rPr>
          <w:sz w:val="28"/>
          <w:szCs w:val="28"/>
        </w:rPr>
        <w:lastRenderedPageBreak/>
        <w:t xml:space="preserve">Орловского областного  Совета народных депутатов», на оборудование детской площадки </w:t>
      </w:r>
      <w:proofErr w:type="spellStart"/>
      <w:r w:rsidR="0033082C" w:rsidRPr="000F07BD">
        <w:rPr>
          <w:sz w:val="28"/>
          <w:szCs w:val="28"/>
        </w:rPr>
        <w:t>пгт</w:t>
      </w:r>
      <w:proofErr w:type="spellEnd"/>
      <w:r w:rsidR="0033082C" w:rsidRPr="000F07BD">
        <w:rPr>
          <w:sz w:val="28"/>
          <w:szCs w:val="28"/>
        </w:rPr>
        <w:t>. Хомутово.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  <w:t>В результате уточнённый план бюджета города на 2014 год по доходной части составит</w:t>
      </w:r>
      <w:r w:rsidR="00A5077B" w:rsidRPr="000F07BD">
        <w:rPr>
          <w:sz w:val="28"/>
          <w:szCs w:val="28"/>
        </w:rPr>
        <w:t xml:space="preserve"> 9374,9</w:t>
      </w:r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уб.</w:t>
      </w:r>
      <w:r w:rsidRPr="000F07BD">
        <w:rPr>
          <w:sz w:val="28"/>
          <w:szCs w:val="28"/>
        </w:rPr>
        <w:tab/>
        <w:t xml:space="preserve"> </w:t>
      </w:r>
    </w:p>
    <w:p w:rsidR="0036634D" w:rsidRPr="000F07BD" w:rsidRDefault="00C6669E" w:rsidP="002C218F">
      <w:pPr>
        <w:spacing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0F07BD">
        <w:rPr>
          <w:b/>
          <w:i/>
          <w:sz w:val="28"/>
          <w:szCs w:val="28"/>
          <w:u w:val="single"/>
        </w:rPr>
        <w:t>Анализ изменений, вносимых в расхо</w:t>
      </w:r>
      <w:r w:rsidR="0033082C" w:rsidRPr="000F07BD">
        <w:rPr>
          <w:b/>
          <w:i/>
          <w:sz w:val="28"/>
          <w:szCs w:val="28"/>
          <w:u w:val="single"/>
        </w:rPr>
        <w:t xml:space="preserve">дную часть бюджета  </w:t>
      </w:r>
    </w:p>
    <w:p w:rsidR="00C6669E" w:rsidRPr="000F07BD" w:rsidRDefault="0033082C" w:rsidP="002C218F">
      <w:pPr>
        <w:spacing w:line="360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0F07BD">
        <w:rPr>
          <w:b/>
          <w:i/>
          <w:sz w:val="28"/>
          <w:szCs w:val="28"/>
          <w:u w:val="single"/>
        </w:rPr>
        <w:t>посёлка Хомутово</w:t>
      </w:r>
      <w:r w:rsidR="0036634D" w:rsidRPr="000F07BD">
        <w:rPr>
          <w:b/>
          <w:i/>
          <w:sz w:val="28"/>
          <w:szCs w:val="28"/>
          <w:u w:val="single"/>
        </w:rPr>
        <w:t xml:space="preserve"> </w:t>
      </w:r>
      <w:r w:rsidR="00C6669E" w:rsidRPr="000F07BD">
        <w:rPr>
          <w:b/>
          <w:i/>
          <w:sz w:val="28"/>
          <w:szCs w:val="28"/>
          <w:u w:val="single"/>
        </w:rPr>
        <w:t>на 2014 год.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 </w:t>
      </w:r>
      <w:r w:rsidRPr="000F07BD">
        <w:rPr>
          <w:sz w:val="28"/>
          <w:szCs w:val="28"/>
        </w:rPr>
        <w:tab/>
        <w:t xml:space="preserve">Внесение указанных выше изменений в доходную часть бюджета предполагает соответственно внесение изменений </w:t>
      </w:r>
      <w:r w:rsidR="00B52C45" w:rsidRPr="000F07BD">
        <w:rPr>
          <w:sz w:val="28"/>
          <w:szCs w:val="28"/>
        </w:rPr>
        <w:t xml:space="preserve">в расходную часть бюджета </w:t>
      </w:r>
      <w:proofErr w:type="spellStart"/>
      <w:r w:rsidR="00B52C45" w:rsidRPr="000F07BD">
        <w:rPr>
          <w:sz w:val="28"/>
          <w:szCs w:val="28"/>
        </w:rPr>
        <w:t>пгт</w:t>
      </w:r>
      <w:proofErr w:type="gramStart"/>
      <w:r w:rsidRPr="000F07BD">
        <w:rPr>
          <w:sz w:val="28"/>
          <w:szCs w:val="28"/>
        </w:rPr>
        <w:t>.</w:t>
      </w:r>
      <w:r w:rsidR="00B52C45" w:rsidRPr="000F07BD">
        <w:rPr>
          <w:sz w:val="28"/>
          <w:szCs w:val="28"/>
        </w:rPr>
        <w:t>Х</w:t>
      </w:r>
      <w:proofErr w:type="gramEnd"/>
      <w:r w:rsidR="00B52C45" w:rsidRPr="000F07BD">
        <w:rPr>
          <w:sz w:val="28"/>
          <w:szCs w:val="28"/>
        </w:rPr>
        <w:t>омутово</w:t>
      </w:r>
      <w:proofErr w:type="spellEnd"/>
      <w:r w:rsidR="00B52C45" w:rsidRPr="000F07BD">
        <w:rPr>
          <w:sz w:val="28"/>
          <w:szCs w:val="28"/>
        </w:rPr>
        <w:t>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ab/>
        <w:t>Характеристика вносимых изменений в</w:t>
      </w:r>
      <w:r w:rsidR="00B52C45" w:rsidRPr="000F07BD">
        <w:rPr>
          <w:sz w:val="28"/>
          <w:szCs w:val="28"/>
        </w:rPr>
        <w:t xml:space="preserve"> расходную часть бюджета </w:t>
      </w:r>
      <w:proofErr w:type="spellStart"/>
      <w:r w:rsidR="00B52C45" w:rsidRPr="000F07BD">
        <w:rPr>
          <w:sz w:val="28"/>
          <w:szCs w:val="28"/>
        </w:rPr>
        <w:t>пгт</w:t>
      </w:r>
      <w:proofErr w:type="spellEnd"/>
      <w:r w:rsidR="00B52C45" w:rsidRPr="000F07BD">
        <w:rPr>
          <w:sz w:val="28"/>
          <w:szCs w:val="28"/>
        </w:rPr>
        <w:t xml:space="preserve">. Хомутово </w:t>
      </w:r>
      <w:r w:rsidRPr="000F07BD">
        <w:rPr>
          <w:sz w:val="28"/>
          <w:szCs w:val="28"/>
        </w:rPr>
        <w:t>по вновь поступившим источникам доходов:</w:t>
      </w:r>
    </w:p>
    <w:p w:rsidR="00B52C45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1)</w:t>
      </w:r>
      <w:r w:rsidRPr="000F07BD">
        <w:rPr>
          <w:sz w:val="28"/>
          <w:szCs w:val="28"/>
          <w:u w:val="single"/>
        </w:rPr>
        <w:t xml:space="preserve"> за счет субсидии</w:t>
      </w:r>
      <w:r w:rsidRPr="000F07BD">
        <w:rPr>
          <w:sz w:val="28"/>
          <w:szCs w:val="28"/>
        </w:rPr>
        <w:t xml:space="preserve"> – увеличение </w:t>
      </w:r>
      <w:r w:rsidR="00B52C45" w:rsidRPr="000F07BD">
        <w:rPr>
          <w:sz w:val="28"/>
          <w:szCs w:val="28"/>
        </w:rPr>
        <w:t xml:space="preserve">расходов на 343,6 </w:t>
      </w:r>
      <w:proofErr w:type="spellStart"/>
      <w:r w:rsidR="00B52C45" w:rsidRPr="000F07BD">
        <w:rPr>
          <w:sz w:val="28"/>
          <w:szCs w:val="28"/>
        </w:rPr>
        <w:t>тыс</w:t>
      </w:r>
      <w:proofErr w:type="gramStart"/>
      <w:r w:rsidR="00B52C45" w:rsidRPr="000F07BD">
        <w:rPr>
          <w:sz w:val="28"/>
          <w:szCs w:val="28"/>
        </w:rPr>
        <w:t>.р</w:t>
      </w:r>
      <w:proofErr w:type="gramEnd"/>
      <w:r w:rsidR="00B52C45" w:rsidRPr="000F07BD">
        <w:rPr>
          <w:sz w:val="28"/>
          <w:szCs w:val="28"/>
        </w:rPr>
        <w:t>уб</w:t>
      </w:r>
      <w:proofErr w:type="spellEnd"/>
      <w:r w:rsidR="00B52C45" w:rsidRPr="000F07BD">
        <w:rPr>
          <w:sz w:val="28"/>
          <w:szCs w:val="28"/>
        </w:rPr>
        <w:t>.,  на осуществление дорожной деятельности в отношении автомобильных дорог общего пользования, в рамках подпрограммы «Совершенствование и развитие сети автомобильных дорог общего пользования Орловской области 2013-2018г.г.»;</w:t>
      </w:r>
    </w:p>
    <w:p w:rsidR="00C6669E" w:rsidRPr="000F07BD" w:rsidRDefault="00B52C45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2</w:t>
      </w:r>
      <w:r w:rsidRPr="000F07BD">
        <w:rPr>
          <w:sz w:val="28"/>
          <w:szCs w:val="28"/>
          <w:u w:val="single"/>
        </w:rPr>
        <w:t>) за счёт межбюджетных трансфертов</w:t>
      </w:r>
      <w:r w:rsidRPr="000F07BD">
        <w:rPr>
          <w:sz w:val="28"/>
          <w:szCs w:val="28"/>
        </w:rPr>
        <w:t xml:space="preserve">- 100,0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 xml:space="preserve">. в исполнении Закона Орловской области от 26 января 2007г. №665-ОЗ «О наказах избирателей депутатам Орловского областного  Совета народных депутатов», на оборудование детской площадки </w:t>
      </w:r>
      <w:proofErr w:type="spellStart"/>
      <w:r w:rsidRPr="000F07BD">
        <w:rPr>
          <w:sz w:val="28"/>
          <w:szCs w:val="28"/>
        </w:rPr>
        <w:t>пгт</w:t>
      </w:r>
      <w:proofErr w:type="spellEnd"/>
      <w:r w:rsidRPr="000F07BD">
        <w:rPr>
          <w:sz w:val="28"/>
          <w:szCs w:val="28"/>
        </w:rPr>
        <w:t>. Хомутово.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3) </w:t>
      </w:r>
      <w:r w:rsidRPr="000F07BD">
        <w:rPr>
          <w:sz w:val="28"/>
          <w:szCs w:val="28"/>
          <w:u w:val="single"/>
        </w:rPr>
        <w:t xml:space="preserve">за счет остатков денежных средств на счете </w:t>
      </w:r>
      <w:r w:rsidR="00B52C45" w:rsidRPr="000F07BD">
        <w:rPr>
          <w:sz w:val="28"/>
          <w:szCs w:val="28"/>
          <w:u w:val="single"/>
        </w:rPr>
        <w:t>поселкового</w:t>
      </w:r>
      <w:r w:rsidRPr="000F07BD">
        <w:rPr>
          <w:sz w:val="28"/>
          <w:szCs w:val="28"/>
          <w:u w:val="single"/>
        </w:rPr>
        <w:t xml:space="preserve"> бюджета на 01 января 2014 года</w:t>
      </w:r>
      <w:r w:rsidR="00B52C45" w:rsidRPr="000F07BD">
        <w:rPr>
          <w:sz w:val="28"/>
          <w:szCs w:val="28"/>
        </w:rPr>
        <w:t xml:space="preserve"> – увеличение расходов на 400</w:t>
      </w:r>
      <w:r w:rsidRPr="000F07BD">
        <w:rPr>
          <w:sz w:val="28"/>
          <w:szCs w:val="28"/>
        </w:rPr>
        <w:t xml:space="preserve">,0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>.</w:t>
      </w:r>
      <w:r w:rsidR="006F5052" w:rsidRPr="000F07BD">
        <w:rPr>
          <w:sz w:val="28"/>
          <w:szCs w:val="28"/>
        </w:rPr>
        <w:t xml:space="preserve"> </w:t>
      </w:r>
      <w:r w:rsidR="00D014A0" w:rsidRPr="000F07BD">
        <w:rPr>
          <w:sz w:val="28"/>
          <w:szCs w:val="28"/>
        </w:rPr>
        <w:t>по разделу 01 «Общегосударственные расходы»</w:t>
      </w:r>
      <w:r w:rsidRPr="000F07BD">
        <w:rPr>
          <w:sz w:val="28"/>
          <w:szCs w:val="28"/>
        </w:rPr>
        <w:t xml:space="preserve"> </w:t>
      </w:r>
      <w:r w:rsidR="00D014A0" w:rsidRPr="000F07BD">
        <w:rPr>
          <w:sz w:val="28"/>
          <w:szCs w:val="28"/>
        </w:rPr>
        <w:t>(</w:t>
      </w:r>
      <w:r w:rsidRPr="000F07BD">
        <w:rPr>
          <w:sz w:val="28"/>
          <w:szCs w:val="28"/>
        </w:rPr>
        <w:t xml:space="preserve"> </w:t>
      </w:r>
      <w:r w:rsidR="00D014A0" w:rsidRPr="000F07BD">
        <w:rPr>
          <w:sz w:val="28"/>
          <w:szCs w:val="28"/>
        </w:rPr>
        <w:t>приобретение машины)</w:t>
      </w:r>
      <w:r w:rsidRPr="000F07BD">
        <w:rPr>
          <w:sz w:val="28"/>
          <w:szCs w:val="28"/>
        </w:rPr>
        <w:t>;</w:t>
      </w: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1776"/>
        <w:gridCol w:w="1619"/>
      </w:tblGrid>
      <w:tr w:rsidR="00C6669E" w:rsidRPr="000F07BD" w:rsidTr="00D014A0"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сумма поправки плана по  расходам (</w:t>
            </w:r>
            <w:proofErr w:type="spellStart"/>
            <w:r w:rsidRPr="000F07BD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0F07B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F07BD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0F07BD">
              <w:rPr>
                <w:sz w:val="28"/>
                <w:szCs w:val="28"/>
                <w:lang w:eastAsia="en-US"/>
              </w:rPr>
              <w:t>.)</w:t>
            </w:r>
          </w:p>
        </w:tc>
      </w:tr>
      <w:tr w:rsidR="00C6669E" w:rsidRPr="000F07BD" w:rsidTr="00D014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E" w:rsidRPr="000F07BD" w:rsidRDefault="00C6669E" w:rsidP="002C218F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увеличение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снижение</w:t>
            </w:r>
          </w:p>
        </w:tc>
      </w:tr>
      <w:tr w:rsidR="00C6669E" w:rsidRPr="000F07BD" w:rsidTr="00D014A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- общегосударственные вопросы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D014A0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669E" w:rsidRPr="000F07BD" w:rsidTr="00D014A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- дорожное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D014A0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343,6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E" w:rsidRPr="000F07BD" w:rsidRDefault="00C6669E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669E" w:rsidRPr="000F07BD" w:rsidTr="00D014A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0F07BD">
              <w:rPr>
                <w:sz w:val="28"/>
                <w:szCs w:val="28"/>
                <w:lang w:eastAsia="en-US"/>
              </w:rPr>
              <w:t>жилищное</w:t>
            </w:r>
            <w:r w:rsidR="00D014A0" w:rsidRPr="000F07BD">
              <w:rPr>
                <w:sz w:val="28"/>
                <w:szCs w:val="28"/>
                <w:lang w:eastAsia="en-US"/>
              </w:rPr>
              <w:t>-коммунальное</w:t>
            </w:r>
            <w:proofErr w:type="gramEnd"/>
            <w:r w:rsidR="00D014A0" w:rsidRPr="000F07BD">
              <w:rPr>
                <w:sz w:val="28"/>
                <w:szCs w:val="28"/>
                <w:lang w:eastAsia="en-US"/>
              </w:rPr>
              <w:t xml:space="preserve"> </w:t>
            </w:r>
            <w:r w:rsidRPr="000F07BD">
              <w:rPr>
                <w:sz w:val="28"/>
                <w:szCs w:val="28"/>
                <w:lang w:eastAsia="en-US"/>
              </w:rPr>
              <w:t xml:space="preserve"> хозяйство</w:t>
            </w:r>
            <w:r w:rsidR="00D014A0" w:rsidRPr="000F07BD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D014A0" w:rsidRPr="000F07BD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="00D014A0" w:rsidRPr="000F07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D014A0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E" w:rsidRPr="000F07BD" w:rsidRDefault="00C6669E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669E" w:rsidRPr="000F07BD" w:rsidTr="00D014A0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D014A0" w:rsidP="002C218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F07BD">
              <w:rPr>
                <w:sz w:val="28"/>
                <w:szCs w:val="28"/>
                <w:lang w:eastAsia="en-US"/>
              </w:rPr>
              <w:t>843,6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9E" w:rsidRPr="000F07BD" w:rsidRDefault="00C6669E" w:rsidP="002C218F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</w:p>
    <w:p w:rsidR="00C6669E" w:rsidRPr="000F07BD" w:rsidRDefault="00C6669E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lastRenderedPageBreak/>
        <w:tab/>
        <w:t>Таким образом, увеличение плана бюджетных ассигнований по расходной части бюдже</w:t>
      </w:r>
      <w:r w:rsidR="001B5251" w:rsidRPr="000F07BD">
        <w:rPr>
          <w:sz w:val="28"/>
          <w:szCs w:val="28"/>
        </w:rPr>
        <w:t>та на 2014 год составит  843,6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 xml:space="preserve">. Уточнённый план бюджета </w:t>
      </w:r>
      <w:proofErr w:type="spellStart"/>
      <w:r w:rsidR="001B5251" w:rsidRPr="000F07BD">
        <w:rPr>
          <w:sz w:val="28"/>
          <w:szCs w:val="28"/>
        </w:rPr>
        <w:t>пгт</w:t>
      </w:r>
      <w:proofErr w:type="spellEnd"/>
      <w:r w:rsidR="001B5251" w:rsidRPr="000F07BD">
        <w:rPr>
          <w:sz w:val="28"/>
          <w:szCs w:val="28"/>
        </w:rPr>
        <w:t>. Хомутово</w:t>
      </w:r>
      <w:r w:rsidRPr="000F07BD">
        <w:rPr>
          <w:sz w:val="28"/>
          <w:szCs w:val="28"/>
        </w:rPr>
        <w:t xml:space="preserve"> по расхода</w:t>
      </w:r>
      <w:r w:rsidR="001B5251" w:rsidRPr="000F07BD">
        <w:rPr>
          <w:sz w:val="28"/>
          <w:szCs w:val="28"/>
        </w:rPr>
        <w:t>м на 2014 год составит  9774,9</w:t>
      </w:r>
      <w:r w:rsidRPr="000F07BD">
        <w:rPr>
          <w:sz w:val="28"/>
          <w:szCs w:val="28"/>
        </w:rPr>
        <w:t xml:space="preserve"> </w:t>
      </w:r>
      <w:proofErr w:type="spellStart"/>
      <w:r w:rsidRPr="000F07BD">
        <w:rPr>
          <w:sz w:val="28"/>
          <w:szCs w:val="28"/>
        </w:rPr>
        <w:t>тыс</w:t>
      </w:r>
      <w:proofErr w:type="gramStart"/>
      <w:r w:rsidRPr="000F07BD">
        <w:rPr>
          <w:sz w:val="28"/>
          <w:szCs w:val="28"/>
        </w:rPr>
        <w:t>.р</w:t>
      </w:r>
      <w:proofErr w:type="gramEnd"/>
      <w:r w:rsidRPr="000F07BD">
        <w:rPr>
          <w:sz w:val="28"/>
          <w:szCs w:val="28"/>
        </w:rPr>
        <w:t>уб</w:t>
      </w:r>
      <w:proofErr w:type="spellEnd"/>
      <w:r w:rsidRPr="000F07BD">
        <w:rPr>
          <w:sz w:val="28"/>
          <w:szCs w:val="28"/>
        </w:rPr>
        <w:t>.</w:t>
      </w:r>
    </w:p>
    <w:p w:rsidR="003B00CD" w:rsidRPr="000F07BD" w:rsidRDefault="003B00CD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b/>
          <w:i/>
          <w:sz w:val="28"/>
          <w:szCs w:val="28"/>
        </w:rPr>
        <w:t xml:space="preserve">     </w:t>
      </w:r>
      <w:r w:rsidRPr="000F07BD">
        <w:rPr>
          <w:b/>
          <w:i/>
          <w:sz w:val="28"/>
          <w:szCs w:val="28"/>
          <w:u w:val="single"/>
        </w:rPr>
        <w:t>Выводы</w:t>
      </w:r>
    </w:p>
    <w:p w:rsidR="00C6669E" w:rsidRPr="000F07BD" w:rsidRDefault="003B00CD" w:rsidP="002C218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proofErr w:type="spellStart"/>
      <w:r w:rsidRPr="000F07BD">
        <w:rPr>
          <w:sz w:val="28"/>
          <w:szCs w:val="28"/>
        </w:rPr>
        <w:t>пгт</w:t>
      </w:r>
      <w:proofErr w:type="spellEnd"/>
      <w:r w:rsidRPr="000F07BD">
        <w:rPr>
          <w:sz w:val="28"/>
          <w:szCs w:val="28"/>
        </w:rPr>
        <w:t xml:space="preserve"> Хомутово на 2014 год, являются обоснованными. С учетом устранения замечаний, изложенных в заключении, контрольно-счетная палата считает возможным рассмотреть предложенный проект решения.     </w:t>
      </w:r>
      <w:r w:rsidR="00C6669E" w:rsidRPr="000F07BD">
        <w:rPr>
          <w:sz w:val="28"/>
          <w:szCs w:val="28"/>
        </w:rPr>
        <w:tab/>
      </w:r>
      <w:r w:rsidR="00C6669E" w:rsidRPr="000F07BD">
        <w:rPr>
          <w:sz w:val="28"/>
          <w:szCs w:val="28"/>
        </w:rPr>
        <w:tab/>
        <w:t xml:space="preserve">  </w:t>
      </w:r>
    </w:p>
    <w:p w:rsidR="00C6669E" w:rsidRPr="000F07BD" w:rsidRDefault="00C6669E" w:rsidP="002C218F">
      <w:pPr>
        <w:spacing w:line="360" w:lineRule="auto"/>
        <w:contextualSpacing/>
        <w:rPr>
          <w:b/>
          <w:i/>
          <w:sz w:val="28"/>
          <w:szCs w:val="28"/>
          <w:u w:val="single"/>
        </w:rPr>
      </w:pPr>
      <w:r w:rsidRPr="000F07BD">
        <w:rPr>
          <w:b/>
          <w:i/>
          <w:sz w:val="28"/>
          <w:szCs w:val="28"/>
          <w:u w:val="single"/>
        </w:rPr>
        <w:t>Предложения</w:t>
      </w:r>
    </w:p>
    <w:p w:rsidR="00304182" w:rsidRPr="000F07BD" w:rsidRDefault="00304182" w:rsidP="002C218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F07BD">
        <w:rPr>
          <w:sz w:val="28"/>
          <w:szCs w:val="28"/>
        </w:rPr>
        <w:t>Принять проект решения о внесен</w:t>
      </w:r>
      <w:r w:rsidRPr="000F07BD">
        <w:rPr>
          <w:sz w:val="28"/>
          <w:szCs w:val="28"/>
        </w:rPr>
        <w:t>ии изменений в решение № 25/1 от 27 декабря 2013г. «О бюджете городского поселения Хомутово на 2014год и на плановый период 2015 и 2016</w:t>
      </w:r>
      <w:r w:rsidRPr="000F07BD">
        <w:rPr>
          <w:sz w:val="28"/>
          <w:szCs w:val="28"/>
        </w:rPr>
        <w:t>годов».</w:t>
      </w:r>
    </w:p>
    <w:p w:rsidR="00304182" w:rsidRPr="000F07BD" w:rsidRDefault="00304182" w:rsidP="002C218F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0F07BD">
        <w:rPr>
          <w:color w:val="000000"/>
          <w:sz w:val="28"/>
          <w:szCs w:val="28"/>
        </w:rPr>
        <w:t>Рекомендовать администрации п. Хомутово</w:t>
      </w:r>
      <w:r w:rsidRPr="000F07BD">
        <w:rPr>
          <w:color w:val="000000"/>
          <w:sz w:val="28"/>
          <w:szCs w:val="28"/>
        </w:rPr>
        <w:t>:</w:t>
      </w:r>
    </w:p>
    <w:p w:rsidR="00304182" w:rsidRPr="000F07BD" w:rsidRDefault="00304182" w:rsidP="002C218F">
      <w:pPr>
        <w:pStyle w:val="a3"/>
        <w:ind w:left="0"/>
        <w:jc w:val="both"/>
        <w:rPr>
          <w:color w:val="000000"/>
          <w:sz w:val="28"/>
          <w:szCs w:val="28"/>
        </w:rPr>
      </w:pPr>
      <w:r w:rsidRPr="000F07BD">
        <w:rPr>
          <w:color w:val="000000"/>
          <w:sz w:val="28"/>
          <w:szCs w:val="28"/>
        </w:rPr>
        <w:t>2.1</w:t>
      </w:r>
      <w:proofErr w:type="gramStart"/>
      <w:r w:rsidRPr="000F07BD">
        <w:rPr>
          <w:color w:val="000000"/>
          <w:sz w:val="28"/>
          <w:szCs w:val="28"/>
        </w:rPr>
        <w:t xml:space="preserve">   В</w:t>
      </w:r>
      <w:proofErr w:type="gramEnd"/>
      <w:r w:rsidRPr="000F07BD">
        <w:rPr>
          <w:color w:val="000000"/>
          <w:sz w:val="28"/>
          <w:szCs w:val="28"/>
        </w:rPr>
        <w:t>нести соответствующие изменения в действующие  программы, порядок и   объёмы, финансирования которых пересмотрены</w:t>
      </w:r>
    </w:p>
    <w:p w:rsidR="003B00CD" w:rsidRPr="000F07BD" w:rsidRDefault="00304182" w:rsidP="002C218F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0F07BD">
        <w:rPr>
          <w:sz w:val="28"/>
          <w:szCs w:val="28"/>
        </w:rPr>
        <w:t>2.2</w:t>
      </w:r>
      <w:proofErr w:type="gramStart"/>
      <w:r w:rsidRPr="000F07BD">
        <w:rPr>
          <w:sz w:val="28"/>
          <w:szCs w:val="28"/>
        </w:rPr>
        <w:t xml:space="preserve">  </w:t>
      </w:r>
      <w:r w:rsidR="008607C3" w:rsidRPr="000F07BD">
        <w:rPr>
          <w:sz w:val="28"/>
          <w:szCs w:val="28"/>
        </w:rPr>
        <w:t>К</w:t>
      </w:r>
      <w:proofErr w:type="gramEnd"/>
      <w:r w:rsidR="00C6669E" w:rsidRPr="000F07BD">
        <w:rPr>
          <w:sz w:val="28"/>
          <w:szCs w:val="28"/>
        </w:rPr>
        <w:t xml:space="preserve"> проекту решения</w:t>
      </w:r>
      <w:r w:rsidR="001B5251" w:rsidRPr="000F07BD">
        <w:rPr>
          <w:sz w:val="28"/>
          <w:szCs w:val="28"/>
        </w:rPr>
        <w:t xml:space="preserve"> </w:t>
      </w:r>
      <w:r w:rsidR="00C6669E" w:rsidRPr="000F07BD">
        <w:rPr>
          <w:sz w:val="28"/>
          <w:szCs w:val="28"/>
        </w:rPr>
        <w:t xml:space="preserve"> о внесении изменений в бюджет</w:t>
      </w:r>
      <w:r w:rsidR="001B5251" w:rsidRPr="000F07BD">
        <w:rPr>
          <w:sz w:val="28"/>
          <w:szCs w:val="28"/>
        </w:rPr>
        <w:t xml:space="preserve"> </w:t>
      </w:r>
      <w:proofErr w:type="spellStart"/>
      <w:r w:rsidR="001B5251" w:rsidRPr="000F07BD">
        <w:rPr>
          <w:sz w:val="28"/>
          <w:szCs w:val="28"/>
        </w:rPr>
        <w:t>пгт</w:t>
      </w:r>
      <w:proofErr w:type="spellEnd"/>
      <w:r w:rsidR="001B5251" w:rsidRPr="000F07BD">
        <w:rPr>
          <w:sz w:val="28"/>
          <w:szCs w:val="28"/>
        </w:rPr>
        <w:t>.</w:t>
      </w:r>
      <w:r w:rsidR="008607C3" w:rsidRPr="000F07BD">
        <w:rPr>
          <w:sz w:val="28"/>
          <w:szCs w:val="28"/>
        </w:rPr>
        <w:t xml:space="preserve"> </w:t>
      </w:r>
      <w:r w:rsidR="001B5251" w:rsidRPr="000F07BD">
        <w:rPr>
          <w:sz w:val="28"/>
          <w:szCs w:val="28"/>
        </w:rPr>
        <w:t>Хомутово представлять</w:t>
      </w:r>
      <w:r w:rsidR="00C6669E" w:rsidRPr="000F07BD">
        <w:rPr>
          <w:sz w:val="28"/>
          <w:szCs w:val="28"/>
        </w:rPr>
        <w:t xml:space="preserve"> поясните</w:t>
      </w:r>
      <w:r w:rsidR="001B5251" w:rsidRPr="000F07BD">
        <w:rPr>
          <w:sz w:val="28"/>
          <w:szCs w:val="28"/>
        </w:rPr>
        <w:t>льную записку, где</w:t>
      </w:r>
      <w:r w:rsidR="00C6669E" w:rsidRPr="000F07BD">
        <w:rPr>
          <w:sz w:val="28"/>
          <w:szCs w:val="28"/>
        </w:rPr>
        <w:t xml:space="preserve"> более подробно, с приложением необходимых материалов, раскрывать причину и основания внесения изменений в дох</w:t>
      </w:r>
      <w:r w:rsidR="008607C3" w:rsidRPr="000F07BD">
        <w:rPr>
          <w:sz w:val="28"/>
          <w:szCs w:val="28"/>
        </w:rPr>
        <w:t>одную и расходную часть бюджета, а так же расшифровку перемещения ассигнований внутри разделов бюджета, отраженных в приложениях №2 .</w:t>
      </w:r>
      <w:r w:rsidR="003B00CD" w:rsidRPr="000F07BD">
        <w:rPr>
          <w:color w:val="FF0000"/>
          <w:sz w:val="28"/>
          <w:szCs w:val="28"/>
        </w:rPr>
        <w:t xml:space="preserve">    </w:t>
      </w:r>
    </w:p>
    <w:p w:rsidR="00C6669E" w:rsidRPr="000F07BD" w:rsidRDefault="00C6669E" w:rsidP="002C218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C6669E" w:rsidRPr="000F07BD" w:rsidRDefault="00C6669E" w:rsidP="002C218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6669E" w:rsidRPr="000F07BD" w:rsidRDefault="008607C3" w:rsidP="002C218F">
      <w:pPr>
        <w:spacing w:line="360" w:lineRule="auto"/>
        <w:contextualSpacing/>
        <w:jc w:val="both"/>
        <w:rPr>
          <w:sz w:val="28"/>
          <w:szCs w:val="28"/>
        </w:rPr>
      </w:pPr>
      <w:r w:rsidRPr="000F07BD">
        <w:rPr>
          <w:sz w:val="28"/>
          <w:szCs w:val="28"/>
        </w:rPr>
        <w:t>Председатель К</w:t>
      </w:r>
      <w:r w:rsidR="00C6669E" w:rsidRPr="000F07BD">
        <w:rPr>
          <w:sz w:val="28"/>
          <w:szCs w:val="28"/>
        </w:rPr>
        <w:t xml:space="preserve">онтрольно-счетной палаты </w:t>
      </w:r>
    </w:p>
    <w:p w:rsidR="008271A2" w:rsidRPr="000F07BD" w:rsidRDefault="008607C3" w:rsidP="002C218F">
      <w:pPr>
        <w:contextualSpacing/>
        <w:rPr>
          <w:sz w:val="28"/>
          <w:szCs w:val="28"/>
        </w:rPr>
      </w:pPr>
      <w:r w:rsidRPr="000F07BD">
        <w:rPr>
          <w:sz w:val="28"/>
          <w:szCs w:val="28"/>
        </w:rPr>
        <w:t>Новодеревеньковского района</w:t>
      </w:r>
      <w:r w:rsidR="00C6669E" w:rsidRPr="000F07BD">
        <w:rPr>
          <w:sz w:val="28"/>
          <w:szCs w:val="28"/>
        </w:rPr>
        <w:t xml:space="preserve">                </w:t>
      </w:r>
      <w:r w:rsidR="000F07BD">
        <w:rPr>
          <w:sz w:val="28"/>
          <w:szCs w:val="28"/>
        </w:rPr>
        <w:t xml:space="preserve">                      </w:t>
      </w:r>
      <w:r w:rsidR="00C6669E" w:rsidRPr="000F07BD">
        <w:rPr>
          <w:sz w:val="28"/>
          <w:szCs w:val="28"/>
        </w:rPr>
        <w:t xml:space="preserve">                </w:t>
      </w:r>
      <w:r w:rsidRPr="000F07BD">
        <w:rPr>
          <w:sz w:val="28"/>
          <w:szCs w:val="28"/>
        </w:rPr>
        <w:t>И.Н. Бондарева</w:t>
      </w:r>
    </w:p>
    <w:sectPr w:rsidR="008271A2" w:rsidRPr="000F07BD" w:rsidSect="00C22C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BF"/>
    <w:multiLevelType w:val="hybridMultilevel"/>
    <w:tmpl w:val="2CE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5D81"/>
    <w:multiLevelType w:val="multilevel"/>
    <w:tmpl w:val="2C10DF2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E"/>
    <w:rsid w:val="000F07BD"/>
    <w:rsid w:val="00142A20"/>
    <w:rsid w:val="00176705"/>
    <w:rsid w:val="001B5251"/>
    <w:rsid w:val="002C218F"/>
    <w:rsid w:val="00304182"/>
    <w:rsid w:val="0033082C"/>
    <w:rsid w:val="0036634D"/>
    <w:rsid w:val="003B00CD"/>
    <w:rsid w:val="0049290F"/>
    <w:rsid w:val="005F3C28"/>
    <w:rsid w:val="00660A44"/>
    <w:rsid w:val="006F5052"/>
    <w:rsid w:val="00704FFA"/>
    <w:rsid w:val="007123EF"/>
    <w:rsid w:val="008271A2"/>
    <w:rsid w:val="008607C3"/>
    <w:rsid w:val="00A5077B"/>
    <w:rsid w:val="00B52C45"/>
    <w:rsid w:val="00B9198B"/>
    <w:rsid w:val="00C22C49"/>
    <w:rsid w:val="00C439BF"/>
    <w:rsid w:val="00C6669E"/>
    <w:rsid w:val="00D014A0"/>
    <w:rsid w:val="00E127EB"/>
    <w:rsid w:val="00E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2014-09-11T07:27:00Z</cp:lastPrinted>
  <dcterms:created xsi:type="dcterms:W3CDTF">2014-09-10T11:40:00Z</dcterms:created>
  <dcterms:modified xsi:type="dcterms:W3CDTF">2014-09-11T07:29:00Z</dcterms:modified>
</cp:coreProperties>
</file>