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C" w:rsidRDefault="00E037CC" w:rsidP="00E037CC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CC" w:rsidRDefault="00E037CC" w:rsidP="00E037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E037CC" w:rsidRDefault="00E037CC" w:rsidP="00E037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E037CC" w:rsidRDefault="00E037CC" w:rsidP="00E037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E037CC" w:rsidRDefault="00E037CC" w:rsidP="00E037CC">
      <w:pPr>
        <w:jc w:val="center"/>
        <w:rPr>
          <w:b/>
          <w:sz w:val="36"/>
          <w:szCs w:val="36"/>
        </w:rPr>
      </w:pPr>
    </w:p>
    <w:p w:rsidR="00E037CC" w:rsidRDefault="00E037CC" w:rsidP="00E037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37CC" w:rsidRDefault="00E037CC" w:rsidP="00E037CC">
      <w:pPr>
        <w:jc w:val="center"/>
        <w:rPr>
          <w:b/>
        </w:rPr>
      </w:pPr>
    </w:p>
    <w:p w:rsidR="00E037CC" w:rsidRDefault="00E037CC" w:rsidP="00E037CC">
      <w:pPr>
        <w:jc w:val="center"/>
        <w:rPr>
          <w:b/>
        </w:rPr>
      </w:pPr>
    </w:p>
    <w:p w:rsidR="00E037CC" w:rsidRDefault="00E037CC" w:rsidP="00E037CC">
      <w:pPr>
        <w:jc w:val="center"/>
        <w:rPr>
          <w:b/>
        </w:rPr>
      </w:pPr>
      <w:r>
        <w:rPr>
          <w:b/>
        </w:rPr>
        <w:t>от «10»  февраля   2016 г.                                                                                         №40</w:t>
      </w:r>
    </w:p>
    <w:p w:rsidR="00684D54" w:rsidRDefault="00684D54" w:rsidP="00684D54"/>
    <w:p w:rsidR="00BB4028" w:rsidRDefault="00BB4028" w:rsidP="00684D54"/>
    <w:p w:rsidR="00BB4028" w:rsidRDefault="00BB4028" w:rsidP="00684D54"/>
    <w:p w:rsidR="004B674A" w:rsidRPr="004B674A" w:rsidRDefault="004B674A" w:rsidP="004B674A">
      <w:pPr>
        <w:rPr>
          <w:sz w:val="28"/>
          <w:szCs w:val="28"/>
        </w:rPr>
      </w:pPr>
      <w:r w:rsidRPr="004B674A">
        <w:rPr>
          <w:sz w:val="28"/>
          <w:szCs w:val="28"/>
        </w:rPr>
        <w:t xml:space="preserve">О внесении изменений в </w:t>
      </w:r>
      <w:proofErr w:type="gramStart"/>
      <w:r w:rsidRPr="004B674A">
        <w:rPr>
          <w:sz w:val="28"/>
          <w:szCs w:val="28"/>
        </w:rPr>
        <w:t>административные</w:t>
      </w:r>
      <w:proofErr w:type="gramEnd"/>
    </w:p>
    <w:p w:rsidR="004B674A" w:rsidRPr="004B674A" w:rsidRDefault="004B674A" w:rsidP="004B674A">
      <w:pPr>
        <w:rPr>
          <w:sz w:val="28"/>
          <w:szCs w:val="28"/>
        </w:rPr>
      </w:pPr>
      <w:r w:rsidRPr="004B674A">
        <w:rPr>
          <w:sz w:val="28"/>
          <w:szCs w:val="28"/>
        </w:rPr>
        <w:t xml:space="preserve"> регламенты администрации Новодеревеньковского района </w:t>
      </w:r>
    </w:p>
    <w:p w:rsidR="004B674A" w:rsidRDefault="004B674A" w:rsidP="004B674A">
      <w:pPr>
        <w:jc w:val="both"/>
        <w:rPr>
          <w:sz w:val="28"/>
          <w:szCs w:val="28"/>
        </w:rPr>
      </w:pPr>
    </w:p>
    <w:p w:rsidR="004B674A" w:rsidRPr="004B674A" w:rsidRDefault="004B674A" w:rsidP="004B6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4B674A">
        <w:rPr>
          <w:sz w:val="28"/>
          <w:szCs w:val="28"/>
        </w:rPr>
        <w:t xml:space="preserve">Во исполнение Федерального закона от 24 ноября 1995 года </w:t>
      </w:r>
      <w:r w:rsidRPr="004B674A">
        <w:rPr>
          <w:spacing w:val="-5"/>
          <w:sz w:val="28"/>
          <w:szCs w:val="28"/>
        </w:rPr>
        <w:t>№ 181-ФЗ «О социальной защите инвалидов в Российской Федерации», приказ</w:t>
      </w:r>
      <w:r w:rsidR="002A0EC4">
        <w:rPr>
          <w:spacing w:val="-5"/>
          <w:sz w:val="28"/>
          <w:szCs w:val="28"/>
        </w:rPr>
        <w:t>а</w:t>
      </w:r>
      <w:r w:rsidRPr="004B674A">
        <w:rPr>
          <w:spacing w:val="-5"/>
          <w:sz w:val="28"/>
          <w:szCs w:val="28"/>
        </w:rPr>
        <w:t xml:space="preserve"> Министерства труда и социальной защиты Российской Федерации от 25 декабря </w:t>
      </w:r>
      <w:r w:rsidRPr="004B674A">
        <w:rPr>
          <w:spacing w:val="-2"/>
          <w:sz w:val="28"/>
          <w:szCs w:val="28"/>
        </w:rPr>
        <w:t xml:space="preserve">2012 года № 627 «Об утверждении методики, позволяющей </w:t>
      </w:r>
      <w:proofErr w:type="spellStart"/>
      <w:r w:rsidRPr="004B674A">
        <w:rPr>
          <w:spacing w:val="-2"/>
          <w:sz w:val="28"/>
          <w:szCs w:val="28"/>
        </w:rPr>
        <w:t>объективизировать</w:t>
      </w:r>
      <w:proofErr w:type="spellEnd"/>
      <w:r w:rsidRPr="004B674A">
        <w:rPr>
          <w:spacing w:val="-2"/>
          <w:sz w:val="28"/>
          <w:szCs w:val="28"/>
        </w:rPr>
        <w:t xml:space="preserve"> </w:t>
      </w:r>
      <w:r w:rsidRPr="004B674A">
        <w:rPr>
          <w:sz w:val="28"/>
          <w:szCs w:val="28"/>
        </w:rPr>
        <w:t xml:space="preserve">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4B674A">
        <w:rPr>
          <w:sz w:val="28"/>
          <w:szCs w:val="28"/>
        </w:rPr>
        <w:t>маломобильных</w:t>
      </w:r>
      <w:proofErr w:type="spellEnd"/>
      <w:r w:rsidRPr="004B674A">
        <w:rPr>
          <w:sz w:val="28"/>
          <w:szCs w:val="28"/>
        </w:rPr>
        <w:t xml:space="preserve"> групп населения, с возможностью учета региональной специфики» ПОСТАНОВЛЯЮ:</w:t>
      </w:r>
      <w:proofErr w:type="gramEnd"/>
    </w:p>
    <w:p w:rsidR="004B674A" w:rsidRPr="004B674A" w:rsidRDefault="004B674A" w:rsidP="004B674A">
      <w:pPr>
        <w:jc w:val="both"/>
        <w:rPr>
          <w:sz w:val="28"/>
          <w:szCs w:val="28"/>
        </w:rPr>
      </w:pPr>
    </w:p>
    <w:p w:rsidR="004B674A" w:rsidRPr="004B674A" w:rsidRDefault="004B674A" w:rsidP="004B674A">
      <w:pPr>
        <w:pStyle w:val="a4"/>
        <w:numPr>
          <w:ilvl w:val="0"/>
          <w:numId w:val="2"/>
        </w:numPr>
        <w:ind w:left="0" w:firstLine="708"/>
        <w:jc w:val="both"/>
        <w:rPr>
          <w:rStyle w:val="-"/>
          <w:b w:val="0"/>
          <w:i w:val="0"/>
          <w:sz w:val="28"/>
          <w:szCs w:val="28"/>
        </w:rPr>
      </w:pPr>
      <w:proofErr w:type="gramStart"/>
      <w:r w:rsidRPr="004B674A">
        <w:rPr>
          <w:sz w:val="28"/>
          <w:szCs w:val="28"/>
        </w:rPr>
        <w:t xml:space="preserve">Дополнить раздел 2 пункт </w:t>
      </w:r>
      <w:r w:rsidR="002A0EC4">
        <w:rPr>
          <w:sz w:val="28"/>
          <w:szCs w:val="28"/>
        </w:rPr>
        <w:t>2.</w:t>
      </w:r>
      <w:r w:rsidRPr="004B674A">
        <w:rPr>
          <w:sz w:val="28"/>
          <w:szCs w:val="28"/>
        </w:rPr>
        <w:t>12 административн</w:t>
      </w:r>
      <w:r w:rsidR="002A0EC4">
        <w:rPr>
          <w:sz w:val="28"/>
          <w:szCs w:val="28"/>
        </w:rPr>
        <w:t>ого</w:t>
      </w:r>
      <w:r w:rsidRPr="004B674A">
        <w:rPr>
          <w:sz w:val="28"/>
          <w:szCs w:val="28"/>
        </w:rPr>
        <w:t xml:space="preserve"> регламент</w:t>
      </w:r>
      <w:r w:rsidR="002A0EC4">
        <w:rPr>
          <w:sz w:val="28"/>
          <w:szCs w:val="28"/>
        </w:rPr>
        <w:t>а</w:t>
      </w:r>
      <w:r w:rsidRPr="004B674A">
        <w:rPr>
          <w:sz w:val="28"/>
          <w:szCs w:val="28"/>
        </w:rPr>
        <w:t xml:space="preserve">     предоставления  муниципальной услуги  «Подготовка и выдача разрешений  на ввод объектов в эксплуатацию  при осуществлении строительства, реконструкции объектов капитального строительства, расположенных на территории сельских поселений Новодеревеньковского района в целях малоэтажного жилищного строительства и (или) индивидуального жилищного строительства» утвержденный постановлением администрации Новодеревеньковского района от 16.11.2015г.</w:t>
      </w:r>
      <w:proofErr w:type="gramEnd"/>
      <w:r w:rsidRPr="004B674A">
        <w:rPr>
          <w:sz w:val="28"/>
          <w:szCs w:val="28"/>
        </w:rPr>
        <w:t xml:space="preserve"> № 314 подпунктом 2.12.8   следующего содержания:</w:t>
      </w:r>
    </w:p>
    <w:p w:rsidR="004B674A" w:rsidRPr="00684D54" w:rsidRDefault="004B674A" w:rsidP="004B674A">
      <w:pPr>
        <w:jc w:val="both"/>
        <w:rPr>
          <w:rStyle w:val="FontStyle48"/>
          <w:rFonts w:eastAsia="Arial"/>
          <w:b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t xml:space="preserve">          «</w:t>
      </w:r>
      <w:r w:rsidRPr="00684D54">
        <w:rPr>
          <w:rStyle w:val="-"/>
          <w:b w:val="0"/>
          <w:i w:val="0"/>
          <w:sz w:val="28"/>
          <w:szCs w:val="28"/>
        </w:rPr>
        <w:t>2.12.8. Требования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помещению,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в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котором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предоставляется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муниципальная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 xml:space="preserve">услуга о целях обеспечения доступности для инвалидов и других </w:t>
      </w:r>
      <w:proofErr w:type="spellStart"/>
      <w:r w:rsidRPr="00684D54">
        <w:rPr>
          <w:rStyle w:val="-"/>
          <w:b w:val="0"/>
          <w:i w:val="0"/>
          <w:sz w:val="28"/>
          <w:szCs w:val="28"/>
        </w:rPr>
        <w:t>маломобильных</w:t>
      </w:r>
      <w:proofErr w:type="spellEnd"/>
      <w:r w:rsidRPr="00684D54">
        <w:rPr>
          <w:rStyle w:val="-"/>
          <w:b w:val="0"/>
          <w:i w:val="0"/>
          <w:sz w:val="28"/>
          <w:szCs w:val="28"/>
        </w:rPr>
        <w:t xml:space="preserve"> групп населения. </w:t>
      </w:r>
    </w:p>
    <w:p w:rsidR="004322D9" w:rsidRDefault="002A0EC4" w:rsidP="004B674A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>2.12.8.1.</w:t>
      </w:r>
      <w:r>
        <w:rPr>
          <w:sz w:val="28"/>
          <w:szCs w:val="28"/>
        </w:rPr>
        <w:t xml:space="preserve"> Обеспечение возможности самостоятельного передвижения инвалидов </w:t>
      </w:r>
      <w:r w:rsidR="007523A5">
        <w:rPr>
          <w:sz w:val="28"/>
          <w:szCs w:val="28"/>
        </w:rPr>
        <w:t xml:space="preserve">до </w:t>
      </w:r>
      <w:proofErr w:type="gramStart"/>
      <w:r w:rsidR="007523A5">
        <w:rPr>
          <w:sz w:val="28"/>
          <w:szCs w:val="28"/>
        </w:rPr>
        <w:t>здания</w:t>
      </w:r>
      <w:proofErr w:type="gramEnd"/>
      <w:r w:rsidR="007523A5">
        <w:rPr>
          <w:sz w:val="28"/>
          <w:szCs w:val="28"/>
        </w:rPr>
        <w:t xml:space="preserve"> в котором будет оказываться муниципальная услуга</w:t>
      </w:r>
      <w:r>
        <w:rPr>
          <w:sz w:val="28"/>
          <w:szCs w:val="28"/>
        </w:rPr>
        <w:t>, вход в здание и выход из него должен осуществляться с помощью должностных лиц представляющих муниципальную услугу.</w:t>
      </w:r>
    </w:p>
    <w:p w:rsidR="002A0EC4" w:rsidRDefault="002A0EC4" w:rsidP="004B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2.12.8.2. Лица, оказывающие муниципальную услугу должны обеспечить сопровождение инвалидов,  имеющих стойкие расстройства функции зрения и не </w:t>
      </w:r>
      <w:r>
        <w:rPr>
          <w:sz w:val="28"/>
          <w:szCs w:val="28"/>
        </w:rPr>
        <w:lastRenderedPageBreak/>
        <w:t>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2A0EC4" w:rsidRDefault="002A0EC4" w:rsidP="004B674A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>2.12.8.3.</w:t>
      </w:r>
      <w:r>
        <w:rPr>
          <w:sz w:val="28"/>
          <w:szCs w:val="28"/>
        </w:rPr>
        <w:t xml:space="preserve"> В помещении</w:t>
      </w:r>
      <w:r w:rsidR="00E172D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</w:t>
      </w:r>
      <w:proofErr w:type="gramStart"/>
      <w:r>
        <w:rPr>
          <w:sz w:val="28"/>
          <w:szCs w:val="28"/>
        </w:rPr>
        <w:t>оказывается муниципальная услуга</w:t>
      </w:r>
      <w:r w:rsidR="007523A5">
        <w:rPr>
          <w:sz w:val="28"/>
          <w:szCs w:val="28"/>
        </w:rPr>
        <w:t xml:space="preserve"> при необходимости размещается</w:t>
      </w:r>
      <w:proofErr w:type="gramEnd"/>
      <w:r w:rsidR="007523A5">
        <w:rPr>
          <w:sz w:val="28"/>
          <w:szCs w:val="28"/>
        </w:rPr>
        <w:t xml:space="preserve"> надлежащее оборудование и  носители </w:t>
      </w:r>
      <w:r>
        <w:rPr>
          <w:sz w:val="28"/>
          <w:szCs w:val="28"/>
        </w:rPr>
        <w:t xml:space="preserve"> информации, </w:t>
      </w:r>
      <w:r w:rsidR="007523A5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2A0EC4" w:rsidRDefault="002A0EC4" w:rsidP="004B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2.12.8.4</w:t>
      </w:r>
      <w:r w:rsidR="00E172D4">
        <w:rPr>
          <w:sz w:val="28"/>
          <w:szCs w:val="28"/>
        </w:rPr>
        <w:t>. 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E172D4" w:rsidRPr="00684D54" w:rsidRDefault="00E172D4" w:rsidP="004B6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2.12.8.5. </w:t>
      </w:r>
      <w:proofErr w:type="gramStart"/>
      <w:r>
        <w:rPr>
          <w:sz w:val="28"/>
          <w:szCs w:val="28"/>
        </w:rPr>
        <w:t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07DF5" w:rsidRDefault="004B674A" w:rsidP="00D75A7D">
      <w:pPr>
        <w:ind w:firstLine="567"/>
        <w:jc w:val="both"/>
        <w:rPr>
          <w:rStyle w:val="-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B674A">
        <w:rPr>
          <w:sz w:val="28"/>
          <w:szCs w:val="28"/>
        </w:rPr>
        <w:t xml:space="preserve">Дополнить </w:t>
      </w:r>
      <w:r w:rsidRPr="00D75A7D">
        <w:rPr>
          <w:sz w:val="28"/>
          <w:szCs w:val="28"/>
        </w:rPr>
        <w:t xml:space="preserve">раздел 2 пункт </w:t>
      </w:r>
      <w:r w:rsidR="00207DF5">
        <w:rPr>
          <w:sz w:val="28"/>
          <w:szCs w:val="28"/>
        </w:rPr>
        <w:t>2.</w:t>
      </w:r>
      <w:r w:rsidRPr="00D75A7D">
        <w:rPr>
          <w:sz w:val="28"/>
          <w:szCs w:val="28"/>
        </w:rPr>
        <w:t>12</w:t>
      </w:r>
      <w:r w:rsidRPr="004B674A">
        <w:rPr>
          <w:sz w:val="28"/>
          <w:szCs w:val="28"/>
        </w:rPr>
        <w:t xml:space="preserve"> административн</w:t>
      </w:r>
      <w:r w:rsidR="00207DF5">
        <w:rPr>
          <w:sz w:val="28"/>
          <w:szCs w:val="28"/>
        </w:rPr>
        <w:t>ого</w:t>
      </w:r>
      <w:r w:rsidRPr="004B674A">
        <w:rPr>
          <w:sz w:val="28"/>
          <w:szCs w:val="28"/>
        </w:rPr>
        <w:t xml:space="preserve"> регламент</w:t>
      </w:r>
      <w:r w:rsidR="00207DF5">
        <w:rPr>
          <w:sz w:val="28"/>
          <w:szCs w:val="28"/>
        </w:rPr>
        <w:t>а</w:t>
      </w:r>
      <w:r w:rsidRPr="004B674A">
        <w:rPr>
          <w:sz w:val="28"/>
          <w:szCs w:val="28"/>
        </w:rPr>
        <w:t xml:space="preserve">     предоставления  муниципальной услуги</w:t>
      </w:r>
      <w:proofErr w:type="gramEnd"/>
      <w:r w:rsidRPr="004B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anchor="YANDEX_966" w:history="1"/>
      <w:r>
        <w:t>«П</w:t>
      </w:r>
      <w:r>
        <w:rPr>
          <w:sz w:val="28"/>
          <w:szCs w:val="28"/>
        </w:rPr>
        <w:t>редоставление</w:t>
      </w:r>
      <w:r w:rsidRPr="002C0A92">
        <w:rPr>
          <w:sz w:val="28"/>
          <w:szCs w:val="28"/>
        </w:rPr>
        <w:t xml:space="preserve"> </w:t>
      </w:r>
      <w:hyperlink r:id="rId7" w:anchor="YANDEX_965" w:history="1"/>
      <w:r w:rsidRPr="002C0A92">
        <w:rPr>
          <w:rStyle w:val="highlighthighlightactive"/>
          <w:sz w:val="28"/>
          <w:szCs w:val="28"/>
        </w:rPr>
        <w:t> разрешения </w:t>
      </w:r>
      <w:hyperlink r:id="rId8" w:anchor="YANDEX_967" w:history="1"/>
      <w:r w:rsidRPr="002C0A92">
        <w:rPr>
          <w:sz w:val="28"/>
          <w:szCs w:val="28"/>
        </w:rPr>
        <w:t xml:space="preserve"> </w:t>
      </w:r>
      <w:hyperlink r:id="rId9" w:anchor="YANDEX_966" w:history="1"/>
      <w:r w:rsidRPr="002C0A92">
        <w:rPr>
          <w:rStyle w:val="highlighthighlightactive"/>
          <w:sz w:val="28"/>
          <w:szCs w:val="28"/>
        </w:rPr>
        <w:t> на </w:t>
      </w:r>
      <w:hyperlink r:id="rId10" w:anchor="YANDEX_968" w:history="1"/>
      <w:r w:rsidRPr="002C0A92">
        <w:rPr>
          <w:sz w:val="28"/>
          <w:szCs w:val="28"/>
        </w:rPr>
        <w:t xml:space="preserve"> </w:t>
      </w:r>
      <w:hyperlink r:id="rId11" w:anchor="YANDEX_967" w:history="1"/>
      <w:proofErr w:type="gramStart"/>
      <w:r w:rsidRPr="002C0A92">
        <w:rPr>
          <w:rStyle w:val="highlighthighlightactive"/>
          <w:sz w:val="28"/>
          <w:szCs w:val="28"/>
        </w:rPr>
        <w:t>отклонение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12" w:anchor="YANDEX_969" w:history="1"/>
      <w:r w:rsidRPr="002C0A92">
        <w:rPr>
          <w:sz w:val="28"/>
          <w:szCs w:val="28"/>
        </w:rPr>
        <w:t xml:space="preserve"> </w:t>
      </w:r>
      <w:hyperlink r:id="rId13" w:anchor="YANDEX_968" w:history="1"/>
      <w:r w:rsidRPr="002C0A92">
        <w:rPr>
          <w:rStyle w:val="highlighthighlightactive"/>
          <w:sz w:val="28"/>
          <w:szCs w:val="28"/>
        </w:rPr>
        <w:t> от </w:t>
      </w:r>
      <w:hyperlink r:id="rId14" w:anchor="YANDEX_970" w:history="1"/>
      <w:r w:rsidRPr="002C0A92">
        <w:rPr>
          <w:sz w:val="28"/>
          <w:szCs w:val="28"/>
        </w:rPr>
        <w:t xml:space="preserve"> </w:t>
      </w:r>
      <w:hyperlink r:id="rId15" w:anchor="YANDEX_969" w:history="1"/>
      <w:r w:rsidRPr="002C0A92">
        <w:rPr>
          <w:rStyle w:val="highlighthighlightactive"/>
          <w:sz w:val="28"/>
          <w:szCs w:val="28"/>
        </w:rPr>
        <w:t> предельных </w:t>
      </w:r>
      <w:hyperlink r:id="rId16" w:anchor="YANDEX_971" w:history="1"/>
      <w:r w:rsidRPr="002C0A92">
        <w:rPr>
          <w:sz w:val="28"/>
          <w:szCs w:val="28"/>
        </w:rPr>
        <w:t xml:space="preserve"> </w:t>
      </w:r>
      <w:hyperlink r:id="rId17" w:anchor="YANDEX_970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параметров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18" w:anchor="YANDEX_972" w:history="1"/>
      <w:r w:rsidRPr="002C0A92">
        <w:rPr>
          <w:sz w:val="28"/>
          <w:szCs w:val="28"/>
        </w:rPr>
        <w:t xml:space="preserve"> </w:t>
      </w:r>
      <w:hyperlink r:id="rId19" w:anchor="YANDEX_971" w:history="1"/>
      <w:r w:rsidRPr="002C0A92">
        <w:rPr>
          <w:rStyle w:val="highlighthighlightactive"/>
          <w:sz w:val="28"/>
          <w:szCs w:val="28"/>
        </w:rPr>
        <w:t>разрешенного </w:t>
      </w:r>
      <w:hyperlink r:id="rId20" w:anchor="YANDEX_973" w:history="1"/>
      <w:r w:rsidRPr="002C0A92">
        <w:rPr>
          <w:sz w:val="28"/>
          <w:szCs w:val="28"/>
        </w:rPr>
        <w:t xml:space="preserve"> </w:t>
      </w:r>
      <w:hyperlink r:id="rId21" w:anchor="YANDEX_972" w:history="1"/>
      <w:r w:rsidRPr="002C0A92">
        <w:rPr>
          <w:rStyle w:val="highlighthighlightactive"/>
          <w:sz w:val="28"/>
          <w:szCs w:val="28"/>
        </w:rPr>
        <w:t> строительства </w:t>
      </w:r>
      <w:hyperlink r:id="rId22" w:anchor="YANDEX_974" w:history="1"/>
      <w:proofErr w:type="gramStart"/>
      <w:r w:rsidRPr="002C0A92">
        <w:rPr>
          <w:sz w:val="28"/>
          <w:szCs w:val="28"/>
        </w:rPr>
        <w:t xml:space="preserve">, </w:t>
      </w:r>
      <w:hyperlink r:id="rId23" w:anchor="YANDEX_973" w:history="1"/>
      <w:r w:rsidRPr="002C0A92">
        <w:rPr>
          <w:rStyle w:val="highlighthighlightactive"/>
          <w:sz w:val="28"/>
          <w:szCs w:val="28"/>
        </w:rPr>
        <w:t> реконструкции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24" w:anchor="YANDEX_975" w:history="1"/>
      <w:r w:rsidRPr="002C0A92">
        <w:rPr>
          <w:sz w:val="28"/>
          <w:szCs w:val="28"/>
        </w:rPr>
        <w:t xml:space="preserve"> </w:t>
      </w:r>
      <w:hyperlink r:id="rId25" w:anchor="YANDEX_974" w:history="1"/>
      <w:r w:rsidRPr="002C0A92">
        <w:rPr>
          <w:rStyle w:val="highlighthighlightactive"/>
          <w:sz w:val="28"/>
          <w:szCs w:val="28"/>
        </w:rPr>
        <w:t>объектов </w:t>
      </w:r>
      <w:hyperlink r:id="rId26" w:anchor="YANDEX_976" w:history="1"/>
      <w:r w:rsidRPr="002C0A92">
        <w:rPr>
          <w:sz w:val="28"/>
          <w:szCs w:val="28"/>
        </w:rPr>
        <w:t xml:space="preserve"> </w:t>
      </w:r>
      <w:hyperlink r:id="rId27" w:anchor="YANDEX_975" w:history="1"/>
      <w:r w:rsidRPr="002C0A92">
        <w:rPr>
          <w:rStyle w:val="highlighthighlightactive"/>
          <w:sz w:val="28"/>
          <w:szCs w:val="28"/>
        </w:rPr>
        <w:t> капитального </w:t>
      </w:r>
      <w:hyperlink r:id="rId28" w:anchor="YANDEX_977" w:history="1"/>
      <w:r w:rsidRPr="002C0A92">
        <w:rPr>
          <w:sz w:val="28"/>
          <w:szCs w:val="28"/>
        </w:rPr>
        <w:t xml:space="preserve"> </w:t>
      </w:r>
      <w:hyperlink r:id="rId29" w:anchor="YANDEX_976" w:history="1"/>
      <w:r w:rsidRPr="002C0A92">
        <w:rPr>
          <w:rStyle w:val="highlighthighlightactive"/>
          <w:sz w:val="28"/>
          <w:szCs w:val="28"/>
        </w:rPr>
        <w:t> строительства</w:t>
      </w:r>
      <w:r>
        <w:rPr>
          <w:rStyle w:val="highlighthighlightactive"/>
          <w:sz w:val="28"/>
          <w:szCs w:val="28"/>
        </w:rPr>
        <w:t>, расположенных на территории сельских поселений Новодеревеньковского  района, при  осуществлении малоэтажного жилищного строительства и (или) индивидуального жилищного строительства</w:t>
      </w:r>
      <w:r w:rsidRPr="002C0A92">
        <w:rPr>
          <w:sz w:val="28"/>
          <w:szCs w:val="28"/>
        </w:rPr>
        <w:t>»</w:t>
      </w:r>
      <w:r w:rsidRPr="00390B62">
        <w:rPr>
          <w:sz w:val="28"/>
          <w:szCs w:val="28"/>
        </w:rPr>
        <w:t xml:space="preserve"> </w:t>
      </w:r>
      <w:r w:rsidRPr="004B674A">
        <w:rPr>
          <w:sz w:val="28"/>
          <w:szCs w:val="28"/>
        </w:rPr>
        <w:t xml:space="preserve"> утвержденный постановлением администрации Новодеревеньковского района от </w:t>
      </w:r>
      <w:r>
        <w:rPr>
          <w:sz w:val="28"/>
          <w:szCs w:val="28"/>
        </w:rPr>
        <w:t>28.07</w:t>
      </w:r>
      <w:r w:rsidRPr="004B674A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>213</w:t>
      </w:r>
      <w:r w:rsidRPr="004B674A">
        <w:rPr>
          <w:sz w:val="28"/>
          <w:szCs w:val="28"/>
        </w:rPr>
        <w:t xml:space="preserve"> подпунктом </w:t>
      </w:r>
      <w:r w:rsidRPr="00D75A7D">
        <w:rPr>
          <w:sz w:val="28"/>
          <w:szCs w:val="28"/>
        </w:rPr>
        <w:t>2.12.8</w:t>
      </w:r>
      <w:r w:rsidRPr="004B674A">
        <w:rPr>
          <w:sz w:val="28"/>
          <w:szCs w:val="28"/>
        </w:rPr>
        <w:t xml:space="preserve">   следующего содержания:</w:t>
      </w:r>
      <w:r w:rsidR="00D75A7D">
        <w:rPr>
          <w:rStyle w:val="-"/>
          <w:b w:val="0"/>
          <w:i w:val="0"/>
          <w:sz w:val="28"/>
          <w:szCs w:val="28"/>
        </w:rPr>
        <w:t xml:space="preserve">                 </w:t>
      </w:r>
    </w:p>
    <w:p w:rsidR="00D75A7D" w:rsidRPr="00684D54" w:rsidRDefault="00D75A7D" w:rsidP="00D75A7D">
      <w:pPr>
        <w:ind w:firstLine="567"/>
        <w:jc w:val="both"/>
        <w:rPr>
          <w:rStyle w:val="FontStyle48"/>
          <w:rFonts w:eastAsia="Arial"/>
          <w:b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t xml:space="preserve"> «</w:t>
      </w:r>
      <w:r w:rsidRPr="00684D54">
        <w:rPr>
          <w:rStyle w:val="-"/>
          <w:b w:val="0"/>
          <w:i w:val="0"/>
          <w:sz w:val="28"/>
          <w:szCs w:val="28"/>
        </w:rPr>
        <w:t>2.12.8. Требования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помещению,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в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котором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предоставляется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муниципальная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 xml:space="preserve">услуга о целях обеспечения доступности для инвалидов и других </w:t>
      </w:r>
      <w:proofErr w:type="spellStart"/>
      <w:r w:rsidRPr="00684D54">
        <w:rPr>
          <w:rStyle w:val="-"/>
          <w:b w:val="0"/>
          <w:i w:val="0"/>
          <w:sz w:val="28"/>
          <w:szCs w:val="28"/>
        </w:rPr>
        <w:t>маломобильных</w:t>
      </w:r>
      <w:proofErr w:type="spellEnd"/>
      <w:r w:rsidRPr="00684D54">
        <w:rPr>
          <w:rStyle w:val="-"/>
          <w:b w:val="0"/>
          <w:i w:val="0"/>
          <w:sz w:val="28"/>
          <w:szCs w:val="28"/>
        </w:rPr>
        <w:t xml:space="preserve"> групп населения. </w:t>
      </w:r>
    </w:p>
    <w:p w:rsidR="007523A5" w:rsidRDefault="00207DF5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>2.12.8.1.</w:t>
      </w:r>
      <w:r>
        <w:rPr>
          <w:sz w:val="28"/>
          <w:szCs w:val="28"/>
        </w:rPr>
        <w:t xml:space="preserve"> </w:t>
      </w:r>
      <w:r w:rsidR="007523A5">
        <w:rPr>
          <w:sz w:val="28"/>
          <w:szCs w:val="28"/>
        </w:rPr>
        <w:t xml:space="preserve">Обеспечение возможности самостоятельного передвижения инвалидов до </w:t>
      </w:r>
      <w:proofErr w:type="gramStart"/>
      <w:r w:rsidR="007523A5">
        <w:rPr>
          <w:sz w:val="28"/>
          <w:szCs w:val="28"/>
        </w:rPr>
        <w:t>здания</w:t>
      </w:r>
      <w:proofErr w:type="gramEnd"/>
      <w:r w:rsidR="007523A5">
        <w:rPr>
          <w:sz w:val="28"/>
          <w:szCs w:val="28"/>
        </w:rPr>
        <w:t xml:space="preserve"> в котором будет оказываться муниципальная услуга, вход в здание и выход из него должен осуществляться с помощью должностных лиц представляющих муниципальную услугу.</w:t>
      </w:r>
    </w:p>
    <w:p w:rsidR="00207DF5" w:rsidRDefault="00207DF5" w:rsidP="00207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2.12.8.2. Лица, оказывающие муниципальную услугу должны обеспечить сопровождение инвалидов,  имеющих стойкие расстройства функции зрения и не 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7523A5" w:rsidRDefault="00207DF5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 xml:space="preserve">2.12.8.3. </w:t>
      </w:r>
      <w:r w:rsidR="007523A5" w:rsidRPr="007523A5">
        <w:rPr>
          <w:sz w:val="28"/>
          <w:szCs w:val="28"/>
        </w:rPr>
        <w:t xml:space="preserve">В помещении, в котором </w:t>
      </w:r>
      <w:proofErr w:type="gramStart"/>
      <w:r w:rsidR="007523A5" w:rsidRPr="007523A5">
        <w:rPr>
          <w:sz w:val="28"/>
          <w:szCs w:val="28"/>
        </w:rPr>
        <w:t>оказывается муниципальная услуга при необходимости размещается</w:t>
      </w:r>
      <w:proofErr w:type="gramEnd"/>
      <w:r w:rsidR="007523A5">
        <w:rPr>
          <w:sz w:val="28"/>
          <w:szCs w:val="28"/>
        </w:rPr>
        <w:t xml:space="preserve"> надлежащее оборудование и  носители  информации, необходимые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207DF5" w:rsidRDefault="00207DF5" w:rsidP="00207DF5">
      <w:pPr>
        <w:ind w:firstLine="567"/>
        <w:jc w:val="both"/>
        <w:rPr>
          <w:sz w:val="28"/>
          <w:szCs w:val="28"/>
        </w:rPr>
      </w:pPr>
    </w:p>
    <w:p w:rsidR="00207DF5" w:rsidRDefault="00207DF5" w:rsidP="00207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2.12.8.4. 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207DF5" w:rsidRPr="00684D54" w:rsidRDefault="00207DF5" w:rsidP="00207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2.12.8.5. </w:t>
      </w:r>
      <w:proofErr w:type="gramStart"/>
      <w:r>
        <w:rPr>
          <w:sz w:val="28"/>
          <w:szCs w:val="28"/>
        </w:rPr>
        <w:t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4322D9" w:rsidRPr="004B674A" w:rsidRDefault="004322D9" w:rsidP="004322D9">
      <w:pPr>
        <w:ind w:firstLine="567"/>
        <w:jc w:val="both"/>
        <w:rPr>
          <w:rStyle w:val="-"/>
          <w:b w:val="0"/>
          <w:i w:val="0"/>
          <w:sz w:val="28"/>
          <w:szCs w:val="28"/>
        </w:rPr>
      </w:pPr>
    </w:p>
    <w:p w:rsidR="004322D9" w:rsidRPr="004322D9" w:rsidRDefault="004322D9" w:rsidP="004322D9">
      <w:pPr>
        <w:pStyle w:val="a4"/>
        <w:numPr>
          <w:ilvl w:val="0"/>
          <w:numId w:val="5"/>
        </w:numPr>
        <w:ind w:left="0" w:firstLine="708"/>
        <w:jc w:val="both"/>
        <w:rPr>
          <w:rStyle w:val="-"/>
          <w:b w:val="0"/>
          <w:i w:val="0"/>
          <w:sz w:val="28"/>
          <w:szCs w:val="28"/>
        </w:rPr>
      </w:pPr>
      <w:proofErr w:type="gramStart"/>
      <w:r w:rsidRPr="004322D9">
        <w:rPr>
          <w:sz w:val="28"/>
          <w:szCs w:val="28"/>
        </w:rPr>
        <w:t xml:space="preserve">Дополнить раздел </w:t>
      </w:r>
      <w:r w:rsidRPr="007010AF">
        <w:rPr>
          <w:sz w:val="28"/>
          <w:szCs w:val="28"/>
        </w:rPr>
        <w:t xml:space="preserve">2 </w:t>
      </w:r>
      <w:r w:rsidRPr="00207DF5">
        <w:rPr>
          <w:sz w:val="28"/>
          <w:szCs w:val="28"/>
        </w:rPr>
        <w:t xml:space="preserve">пункт </w:t>
      </w:r>
      <w:r w:rsidR="00207DF5" w:rsidRPr="00207DF5">
        <w:rPr>
          <w:sz w:val="28"/>
          <w:szCs w:val="28"/>
        </w:rPr>
        <w:t>2</w:t>
      </w:r>
      <w:r w:rsidR="00207DF5">
        <w:rPr>
          <w:sz w:val="28"/>
          <w:szCs w:val="28"/>
        </w:rPr>
        <w:t>.15</w:t>
      </w:r>
      <w:r w:rsidRPr="004322D9">
        <w:rPr>
          <w:sz w:val="28"/>
          <w:szCs w:val="28"/>
        </w:rPr>
        <w:t xml:space="preserve"> административн</w:t>
      </w:r>
      <w:r w:rsidR="00207DF5">
        <w:rPr>
          <w:sz w:val="28"/>
          <w:szCs w:val="28"/>
        </w:rPr>
        <w:t>ого</w:t>
      </w:r>
      <w:r w:rsidRPr="004322D9">
        <w:rPr>
          <w:sz w:val="28"/>
          <w:szCs w:val="28"/>
        </w:rPr>
        <w:t xml:space="preserve"> регламент     предоставления  муниципальной услуги  </w:t>
      </w:r>
      <w:r w:rsidR="00CD3391" w:rsidRPr="00411781">
        <w:rPr>
          <w:sz w:val="28"/>
          <w:szCs w:val="28"/>
        </w:rPr>
        <w:t>«Предоставление  муниципальной услуги по выдаче градостроительных планов земельных участков, расположенных на территории  сельских поселений  Новодеревеньковского района при осуществлении малоэтажного жилищного строительства и (или) индивидуального жилищного строительства»</w:t>
      </w:r>
      <w:r w:rsidR="00CD3391">
        <w:rPr>
          <w:sz w:val="28"/>
          <w:szCs w:val="28"/>
        </w:rPr>
        <w:t xml:space="preserve"> </w:t>
      </w:r>
      <w:r w:rsidRPr="004322D9">
        <w:rPr>
          <w:sz w:val="28"/>
          <w:szCs w:val="28"/>
        </w:rPr>
        <w:t xml:space="preserve">утвержденный постановлением администрации Новодеревеньковского района </w:t>
      </w:r>
      <w:r w:rsidRPr="00CD3391">
        <w:rPr>
          <w:sz w:val="28"/>
          <w:szCs w:val="28"/>
        </w:rPr>
        <w:t xml:space="preserve">от </w:t>
      </w:r>
      <w:r w:rsidR="00CD3391" w:rsidRPr="00CD3391">
        <w:rPr>
          <w:sz w:val="28"/>
          <w:szCs w:val="28"/>
        </w:rPr>
        <w:t>28.07</w:t>
      </w:r>
      <w:r w:rsidRPr="00CD3391">
        <w:rPr>
          <w:sz w:val="28"/>
          <w:szCs w:val="28"/>
        </w:rPr>
        <w:t xml:space="preserve">.2015г. № </w:t>
      </w:r>
      <w:r w:rsidR="00CD3391" w:rsidRPr="00CD3391">
        <w:rPr>
          <w:sz w:val="28"/>
          <w:szCs w:val="28"/>
        </w:rPr>
        <w:t>212</w:t>
      </w:r>
      <w:r w:rsidRPr="004322D9">
        <w:rPr>
          <w:sz w:val="28"/>
          <w:szCs w:val="28"/>
        </w:rPr>
        <w:t xml:space="preserve"> </w:t>
      </w:r>
      <w:r w:rsidR="00207DF5">
        <w:rPr>
          <w:sz w:val="28"/>
          <w:szCs w:val="28"/>
        </w:rPr>
        <w:t xml:space="preserve">абзацами </w:t>
      </w:r>
      <w:r w:rsidR="00207DF5" w:rsidRPr="002B1C7E">
        <w:rPr>
          <w:sz w:val="28"/>
          <w:szCs w:val="28"/>
        </w:rPr>
        <w:t>11</w:t>
      </w:r>
      <w:r w:rsidR="002B1C7E" w:rsidRPr="002B1C7E">
        <w:rPr>
          <w:sz w:val="28"/>
          <w:szCs w:val="28"/>
        </w:rPr>
        <w:t>,</w:t>
      </w:r>
      <w:r w:rsidR="00207DF5" w:rsidRPr="002B1C7E">
        <w:rPr>
          <w:sz w:val="28"/>
          <w:szCs w:val="28"/>
        </w:rPr>
        <w:t xml:space="preserve"> 12</w:t>
      </w:r>
      <w:r w:rsidR="002B1C7E" w:rsidRPr="002B1C7E">
        <w:rPr>
          <w:sz w:val="28"/>
          <w:szCs w:val="28"/>
        </w:rPr>
        <w:t>, 13</w:t>
      </w:r>
      <w:r w:rsidR="007523A5">
        <w:rPr>
          <w:sz w:val="28"/>
          <w:szCs w:val="28"/>
        </w:rPr>
        <w:t xml:space="preserve">,14 и </w:t>
      </w:r>
      <w:r w:rsidR="002B1C7E">
        <w:rPr>
          <w:sz w:val="28"/>
          <w:szCs w:val="28"/>
        </w:rPr>
        <w:t>15</w:t>
      </w:r>
      <w:r w:rsidRPr="004322D9">
        <w:rPr>
          <w:sz w:val="28"/>
          <w:szCs w:val="28"/>
        </w:rPr>
        <w:t xml:space="preserve">   следующего содержания:</w:t>
      </w:r>
      <w:proofErr w:type="gramEnd"/>
    </w:p>
    <w:p w:rsidR="002B1C7E" w:rsidRPr="002B1C7E" w:rsidRDefault="007523A5" w:rsidP="007523A5">
      <w:pPr>
        <w:pStyle w:val="a4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1C7E" w:rsidRPr="002B1C7E">
        <w:rPr>
          <w:sz w:val="28"/>
          <w:szCs w:val="28"/>
        </w:rPr>
        <w:t>Обеспечение возможности самостоятельного передвижения инвалидов по территории здания, вход в здание и выход из него должен осуществляться с помощью должностных лиц представляющих муниципальную услугу.</w:t>
      </w:r>
    </w:p>
    <w:p w:rsidR="002B1C7E" w:rsidRPr="002B1C7E" w:rsidRDefault="002B1C7E" w:rsidP="007523A5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C7E">
        <w:rPr>
          <w:sz w:val="28"/>
          <w:szCs w:val="28"/>
        </w:rPr>
        <w:t>Лица, оказывающие муниципальную услугу должны обеспечить сопровождение инвалидов,  имеющих стойкие расстройства функции зрения и не 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2B1C7E" w:rsidRPr="002B1C7E" w:rsidRDefault="002B1C7E" w:rsidP="007523A5">
      <w:pPr>
        <w:pStyle w:val="a4"/>
        <w:ind w:left="0" w:firstLine="1068"/>
        <w:jc w:val="both"/>
        <w:rPr>
          <w:sz w:val="28"/>
          <w:szCs w:val="28"/>
        </w:rPr>
      </w:pPr>
      <w:r w:rsidRPr="002B1C7E">
        <w:rPr>
          <w:sz w:val="28"/>
          <w:szCs w:val="28"/>
        </w:rPr>
        <w:t>В помещении, в котором оказывается муниципальная услуга в обязательном порядке необходимо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2B1C7E" w:rsidRPr="002B1C7E" w:rsidRDefault="002B1C7E" w:rsidP="007523A5">
      <w:pPr>
        <w:pStyle w:val="a4"/>
        <w:ind w:left="142" w:firstLine="926"/>
        <w:jc w:val="both"/>
        <w:rPr>
          <w:sz w:val="28"/>
          <w:szCs w:val="28"/>
        </w:rPr>
      </w:pPr>
      <w:r w:rsidRPr="002B1C7E">
        <w:rPr>
          <w:sz w:val="28"/>
          <w:szCs w:val="28"/>
        </w:rPr>
        <w:t>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2B1C7E" w:rsidRPr="002B1C7E" w:rsidRDefault="002B1C7E" w:rsidP="007523A5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2B1C7E">
        <w:rPr>
          <w:sz w:val="28"/>
          <w:szCs w:val="28"/>
        </w:rPr>
        <w:t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7523A5">
        <w:rPr>
          <w:sz w:val="28"/>
          <w:szCs w:val="28"/>
        </w:rPr>
        <w:t>»</w:t>
      </w:r>
      <w:proofErr w:type="gramEnd"/>
    </w:p>
    <w:p w:rsidR="00CD3391" w:rsidRPr="00CD3391" w:rsidRDefault="00CD3391" w:rsidP="002B1C7E">
      <w:pPr>
        <w:pStyle w:val="a4"/>
        <w:numPr>
          <w:ilvl w:val="0"/>
          <w:numId w:val="5"/>
        </w:numPr>
        <w:ind w:left="0" w:firstLine="708"/>
        <w:jc w:val="both"/>
        <w:rPr>
          <w:rStyle w:val="-"/>
          <w:b w:val="0"/>
          <w:i w:val="0"/>
          <w:sz w:val="28"/>
          <w:szCs w:val="28"/>
        </w:rPr>
      </w:pPr>
      <w:proofErr w:type="gramStart"/>
      <w:r w:rsidRPr="00CD3391">
        <w:rPr>
          <w:sz w:val="28"/>
          <w:szCs w:val="28"/>
        </w:rPr>
        <w:t xml:space="preserve">Дополнить раздел </w:t>
      </w:r>
      <w:r w:rsidRPr="001A5541">
        <w:rPr>
          <w:sz w:val="28"/>
          <w:szCs w:val="28"/>
        </w:rPr>
        <w:t xml:space="preserve">2 пункт </w:t>
      </w:r>
      <w:r w:rsidR="002B1C7E">
        <w:rPr>
          <w:sz w:val="28"/>
          <w:szCs w:val="28"/>
        </w:rPr>
        <w:t>2.</w:t>
      </w:r>
      <w:r w:rsidRPr="001A5541">
        <w:rPr>
          <w:sz w:val="28"/>
          <w:szCs w:val="28"/>
        </w:rPr>
        <w:t>12</w:t>
      </w:r>
      <w:r w:rsidRPr="00CD3391">
        <w:rPr>
          <w:sz w:val="28"/>
          <w:szCs w:val="28"/>
        </w:rPr>
        <w:t xml:space="preserve"> административн</w:t>
      </w:r>
      <w:r w:rsidR="002B1C7E">
        <w:rPr>
          <w:sz w:val="28"/>
          <w:szCs w:val="28"/>
        </w:rPr>
        <w:t>ого</w:t>
      </w:r>
      <w:r w:rsidRPr="00CD3391">
        <w:rPr>
          <w:sz w:val="28"/>
          <w:szCs w:val="28"/>
        </w:rPr>
        <w:t xml:space="preserve"> регламент</w:t>
      </w:r>
      <w:r w:rsidR="002B1C7E">
        <w:rPr>
          <w:sz w:val="28"/>
          <w:szCs w:val="28"/>
        </w:rPr>
        <w:t>а</w:t>
      </w:r>
      <w:r w:rsidRPr="00CD3391">
        <w:rPr>
          <w:sz w:val="28"/>
          <w:szCs w:val="28"/>
        </w:rPr>
        <w:t xml:space="preserve">     предоставления  муниципальной услуги  </w:t>
      </w:r>
      <w:r w:rsidR="001A5541" w:rsidRPr="00FD4FB9">
        <w:rPr>
          <w:sz w:val="28"/>
          <w:szCs w:val="28"/>
        </w:rPr>
        <w:t xml:space="preserve">«Подготовка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сельских поселений Новодеревеньковского района, осуществляемых в целях малоэтажного жилищного строительства и (или) индивидуального жилищного строительства» </w:t>
      </w:r>
      <w:r w:rsidRPr="00CD3391">
        <w:rPr>
          <w:sz w:val="28"/>
          <w:szCs w:val="28"/>
        </w:rPr>
        <w:t xml:space="preserve">утвержденный постановлением администрации Новодеревеньковского района </w:t>
      </w:r>
      <w:r w:rsidRPr="001A5541">
        <w:rPr>
          <w:sz w:val="28"/>
          <w:szCs w:val="28"/>
        </w:rPr>
        <w:t xml:space="preserve">от </w:t>
      </w:r>
      <w:r w:rsidR="001A5541" w:rsidRPr="001A5541">
        <w:rPr>
          <w:sz w:val="28"/>
          <w:szCs w:val="28"/>
        </w:rPr>
        <w:t>28.07</w:t>
      </w:r>
      <w:r w:rsidRPr="001A5541">
        <w:rPr>
          <w:sz w:val="28"/>
          <w:szCs w:val="28"/>
        </w:rPr>
        <w:t xml:space="preserve">.2015г. № </w:t>
      </w:r>
      <w:r w:rsidR="001A5541">
        <w:rPr>
          <w:sz w:val="28"/>
          <w:szCs w:val="28"/>
        </w:rPr>
        <w:t>211</w:t>
      </w:r>
      <w:r w:rsidRPr="00CD3391">
        <w:rPr>
          <w:sz w:val="28"/>
          <w:szCs w:val="28"/>
        </w:rPr>
        <w:t xml:space="preserve"> подпунктом </w:t>
      </w:r>
      <w:r w:rsidRPr="001A5541">
        <w:rPr>
          <w:sz w:val="28"/>
          <w:szCs w:val="28"/>
        </w:rPr>
        <w:t>2.12.8</w:t>
      </w:r>
      <w:r w:rsidRPr="00CD3391">
        <w:rPr>
          <w:sz w:val="28"/>
          <w:szCs w:val="28"/>
        </w:rPr>
        <w:t xml:space="preserve">   следующего содержания:</w:t>
      </w:r>
      <w:proofErr w:type="gramEnd"/>
    </w:p>
    <w:p w:rsidR="00CD3391" w:rsidRDefault="00CD3391" w:rsidP="00CD3391">
      <w:pPr>
        <w:jc w:val="both"/>
        <w:rPr>
          <w:rStyle w:val="-"/>
          <w:b w:val="0"/>
          <w:i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lastRenderedPageBreak/>
        <w:t xml:space="preserve">          «</w:t>
      </w:r>
      <w:r w:rsidRPr="001A5541">
        <w:rPr>
          <w:rStyle w:val="-"/>
          <w:b w:val="0"/>
          <w:i w:val="0"/>
          <w:sz w:val="28"/>
          <w:szCs w:val="28"/>
        </w:rPr>
        <w:t>2.12.8.</w:t>
      </w:r>
      <w:r w:rsidRPr="00684D54">
        <w:rPr>
          <w:rStyle w:val="-"/>
          <w:b w:val="0"/>
          <w:i w:val="0"/>
          <w:sz w:val="28"/>
          <w:szCs w:val="28"/>
        </w:rPr>
        <w:t xml:space="preserve"> Требования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помещению,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в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котором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предоставляется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муниципальная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 xml:space="preserve">услуга о целях обеспечения доступности для инвалидов и других </w:t>
      </w:r>
      <w:proofErr w:type="spellStart"/>
      <w:r w:rsidRPr="00684D54">
        <w:rPr>
          <w:rStyle w:val="-"/>
          <w:b w:val="0"/>
          <w:i w:val="0"/>
          <w:sz w:val="28"/>
          <w:szCs w:val="28"/>
        </w:rPr>
        <w:t>маломобильных</w:t>
      </w:r>
      <w:proofErr w:type="spellEnd"/>
      <w:r w:rsidRPr="00684D54">
        <w:rPr>
          <w:rStyle w:val="-"/>
          <w:b w:val="0"/>
          <w:i w:val="0"/>
          <w:sz w:val="28"/>
          <w:szCs w:val="28"/>
        </w:rPr>
        <w:t xml:space="preserve"> групп населения. </w:t>
      </w:r>
    </w:p>
    <w:p w:rsidR="00CD3391" w:rsidRPr="00684D54" w:rsidRDefault="00CD3391" w:rsidP="00CD3391">
      <w:pPr>
        <w:jc w:val="both"/>
        <w:rPr>
          <w:rStyle w:val="FontStyle48"/>
          <w:rFonts w:eastAsia="Arial"/>
          <w:b w:val="0"/>
          <w:sz w:val="28"/>
          <w:szCs w:val="28"/>
        </w:rPr>
      </w:pPr>
    </w:p>
    <w:p w:rsidR="007523A5" w:rsidRDefault="002B1C7E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 xml:space="preserve">2.12.8.1. </w:t>
      </w:r>
      <w:r w:rsidR="007523A5" w:rsidRPr="007523A5">
        <w:rPr>
          <w:sz w:val="28"/>
          <w:szCs w:val="28"/>
        </w:rPr>
        <w:t>Обеспечение</w:t>
      </w:r>
      <w:r w:rsidR="007523A5">
        <w:rPr>
          <w:sz w:val="28"/>
          <w:szCs w:val="28"/>
        </w:rPr>
        <w:t xml:space="preserve"> возможности самостоятельного передвижения инвалидов до </w:t>
      </w:r>
      <w:proofErr w:type="gramStart"/>
      <w:r w:rsidR="007523A5">
        <w:rPr>
          <w:sz w:val="28"/>
          <w:szCs w:val="28"/>
        </w:rPr>
        <w:t>здания</w:t>
      </w:r>
      <w:proofErr w:type="gramEnd"/>
      <w:r w:rsidR="007523A5">
        <w:rPr>
          <w:sz w:val="28"/>
          <w:szCs w:val="28"/>
        </w:rPr>
        <w:t xml:space="preserve"> в котором будет оказываться муниципальная услуга, вход в здание и выход из него должен осуществляться с помощью должностных лиц представляющих муниципальную услугу.</w:t>
      </w:r>
    </w:p>
    <w:p w:rsidR="002B1C7E" w:rsidRDefault="002B1C7E" w:rsidP="002B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2.12.8.2. Лица, оказывающие муниципальную услугу должны обеспечить сопровождение инвалидов,  имеющих стойкие расстройства функции зрения и не 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7523A5" w:rsidRDefault="002B1C7E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 xml:space="preserve">2.12.8.3. </w:t>
      </w:r>
      <w:r w:rsidR="007523A5" w:rsidRPr="007523A5">
        <w:rPr>
          <w:sz w:val="28"/>
          <w:szCs w:val="28"/>
        </w:rPr>
        <w:t xml:space="preserve">В помещении, в котором </w:t>
      </w:r>
      <w:proofErr w:type="gramStart"/>
      <w:r w:rsidR="007523A5" w:rsidRPr="007523A5">
        <w:rPr>
          <w:sz w:val="28"/>
          <w:szCs w:val="28"/>
        </w:rPr>
        <w:t>оказывается муниципальная услуга при необходимости размещается</w:t>
      </w:r>
      <w:proofErr w:type="gramEnd"/>
      <w:r w:rsidR="007523A5">
        <w:rPr>
          <w:sz w:val="28"/>
          <w:szCs w:val="28"/>
        </w:rPr>
        <w:t xml:space="preserve"> надлежащее оборудование и  носители  информации, необходимые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2B1C7E" w:rsidRDefault="002B1C7E" w:rsidP="002B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2.12.8.4. 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2B1C7E" w:rsidRPr="00684D54" w:rsidRDefault="002B1C7E" w:rsidP="002B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2.12.8.5. </w:t>
      </w:r>
      <w:proofErr w:type="gramStart"/>
      <w:r>
        <w:rPr>
          <w:sz w:val="28"/>
          <w:szCs w:val="28"/>
        </w:rPr>
        <w:t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CD3391" w:rsidRDefault="00CD3391" w:rsidP="00CD3391"/>
    <w:p w:rsidR="001A5541" w:rsidRPr="008319EB" w:rsidRDefault="002B1C7E" w:rsidP="001A5541">
      <w:pPr>
        <w:jc w:val="both"/>
        <w:rPr>
          <w:rStyle w:val="-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5541" w:rsidRPr="001A5541">
        <w:rPr>
          <w:sz w:val="28"/>
          <w:szCs w:val="28"/>
        </w:rPr>
        <w:t>5.</w:t>
      </w:r>
      <w:r w:rsidR="001A5541" w:rsidRPr="001A5541">
        <w:rPr>
          <w:b/>
        </w:rPr>
        <w:t xml:space="preserve"> </w:t>
      </w:r>
      <w:proofErr w:type="gramStart"/>
      <w:r w:rsidR="001A5541" w:rsidRPr="008319EB">
        <w:rPr>
          <w:sz w:val="28"/>
          <w:szCs w:val="28"/>
        </w:rPr>
        <w:t xml:space="preserve">Дополнить раздел 2 пункт </w:t>
      </w:r>
      <w:r>
        <w:rPr>
          <w:sz w:val="28"/>
          <w:szCs w:val="28"/>
        </w:rPr>
        <w:t>2.</w:t>
      </w:r>
      <w:r w:rsidR="001A5541" w:rsidRPr="008319EB">
        <w:rPr>
          <w:sz w:val="28"/>
          <w:szCs w:val="28"/>
        </w:rPr>
        <w:t>12 административн</w:t>
      </w:r>
      <w:r>
        <w:rPr>
          <w:sz w:val="28"/>
          <w:szCs w:val="28"/>
        </w:rPr>
        <w:t>ого</w:t>
      </w:r>
      <w:r w:rsidR="001A5541" w:rsidRPr="008319E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1A5541" w:rsidRPr="008319EB">
        <w:rPr>
          <w:sz w:val="28"/>
          <w:szCs w:val="28"/>
        </w:rPr>
        <w:t xml:space="preserve">     предоставления  муниципальной услуги  «Принятие документов, а также выдача решений о переводе или отказе в переводе жилого помещения в нежилое или нежилого помещения в жилое помещение» на территории сельских поселений Новодеревеньковского района утвержденный постановлением администрации Новодеревеньковского района от 2</w:t>
      </w:r>
      <w:r w:rsidR="008319EB" w:rsidRPr="008319EB">
        <w:rPr>
          <w:sz w:val="28"/>
          <w:szCs w:val="28"/>
        </w:rPr>
        <w:t>9</w:t>
      </w:r>
      <w:r w:rsidR="001A5541" w:rsidRPr="008319EB">
        <w:rPr>
          <w:sz w:val="28"/>
          <w:szCs w:val="28"/>
        </w:rPr>
        <w:t>.0</w:t>
      </w:r>
      <w:r w:rsidR="008319EB" w:rsidRPr="008319EB">
        <w:rPr>
          <w:sz w:val="28"/>
          <w:szCs w:val="28"/>
        </w:rPr>
        <w:t>6</w:t>
      </w:r>
      <w:r w:rsidR="001A5541" w:rsidRPr="008319EB">
        <w:rPr>
          <w:sz w:val="28"/>
          <w:szCs w:val="28"/>
        </w:rPr>
        <w:t xml:space="preserve">.2015г. № </w:t>
      </w:r>
      <w:r w:rsidR="008319EB" w:rsidRPr="008319EB">
        <w:rPr>
          <w:sz w:val="28"/>
          <w:szCs w:val="28"/>
        </w:rPr>
        <w:t>184</w:t>
      </w:r>
      <w:r w:rsidR="001A5541" w:rsidRPr="008319EB">
        <w:rPr>
          <w:sz w:val="28"/>
          <w:szCs w:val="28"/>
        </w:rPr>
        <w:t xml:space="preserve"> подпунктом 2.12.</w:t>
      </w:r>
      <w:r w:rsidR="008319EB" w:rsidRPr="008319EB">
        <w:rPr>
          <w:sz w:val="28"/>
          <w:szCs w:val="28"/>
        </w:rPr>
        <w:t>4</w:t>
      </w:r>
      <w:r w:rsidR="001A5541" w:rsidRPr="008319EB">
        <w:rPr>
          <w:sz w:val="28"/>
          <w:szCs w:val="28"/>
        </w:rPr>
        <w:t xml:space="preserve">   следующего содержания:</w:t>
      </w:r>
      <w:proofErr w:type="gramEnd"/>
    </w:p>
    <w:p w:rsidR="001A5541" w:rsidRPr="008319EB" w:rsidRDefault="001A5541" w:rsidP="001A5541">
      <w:pPr>
        <w:jc w:val="both"/>
        <w:rPr>
          <w:rStyle w:val="FontStyle48"/>
          <w:b w:val="0"/>
          <w:bCs w:val="0"/>
          <w:sz w:val="28"/>
          <w:szCs w:val="28"/>
        </w:rPr>
      </w:pPr>
      <w:r w:rsidRPr="008319EB">
        <w:rPr>
          <w:rStyle w:val="-"/>
          <w:b w:val="0"/>
          <w:i w:val="0"/>
          <w:sz w:val="28"/>
          <w:szCs w:val="28"/>
        </w:rPr>
        <w:t xml:space="preserve">          «2.12.</w:t>
      </w:r>
      <w:r w:rsidR="008319EB" w:rsidRPr="008319EB">
        <w:rPr>
          <w:rStyle w:val="-"/>
          <w:b w:val="0"/>
          <w:i w:val="0"/>
          <w:sz w:val="28"/>
          <w:szCs w:val="28"/>
        </w:rPr>
        <w:t>4</w:t>
      </w:r>
      <w:r w:rsidRPr="008319EB">
        <w:rPr>
          <w:rStyle w:val="-"/>
          <w:b w:val="0"/>
          <w:i w:val="0"/>
          <w:sz w:val="28"/>
          <w:szCs w:val="28"/>
        </w:rPr>
        <w:t>.</w:t>
      </w:r>
      <w:r w:rsidRPr="00684D54">
        <w:rPr>
          <w:rStyle w:val="-"/>
          <w:b w:val="0"/>
          <w:i w:val="0"/>
          <w:sz w:val="28"/>
          <w:szCs w:val="28"/>
        </w:rPr>
        <w:t xml:space="preserve"> Требования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помещению,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в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котором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предоставляется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муниципальная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 xml:space="preserve">услуга о целях обеспечения доступности для инвалидов и других </w:t>
      </w:r>
      <w:proofErr w:type="spellStart"/>
      <w:r w:rsidRPr="00684D54">
        <w:rPr>
          <w:rStyle w:val="-"/>
          <w:b w:val="0"/>
          <w:i w:val="0"/>
          <w:sz w:val="28"/>
          <w:szCs w:val="28"/>
        </w:rPr>
        <w:t>маломобильных</w:t>
      </w:r>
      <w:proofErr w:type="spellEnd"/>
      <w:r w:rsidRPr="00684D54">
        <w:rPr>
          <w:rStyle w:val="-"/>
          <w:b w:val="0"/>
          <w:i w:val="0"/>
          <w:sz w:val="28"/>
          <w:szCs w:val="28"/>
        </w:rPr>
        <w:t xml:space="preserve"> групп населения. </w:t>
      </w:r>
    </w:p>
    <w:p w:rsidR="007523A5" w:rsidRDefault="002B1C7E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>2.12.4.1.</w:t>
      </w:r>
      <w:r>
        <w:rPr>
          <w:sz w:val="28"/>
          <w:szCs w:val="28"/>
        </w:rPr>
        <w:t xml:space="preserve"> </w:t>
      </w:r>
      <w:r w:rsidR="007523A5">
        <w:rPr>
          <w:sz w:val="28"/>
          <w:szCs w:val="28"/>
        </w:rPr>
        <w:t xml:space="preserve">Обеспечение возможности самостоятельного передвижения инвалидов до </w:t>
      </w:r>
      <w:proofErr w:type="gramStart"/>
      <w:r w:rsidR="007523A5">
        <w:rPr>
          <w:sz w:val="28"/>
          <w:szCs w:val="28"/>
        </w:rPr>
        <w:t>здания</w:t>
      </w:r>
      <w:proofErr w:type="gramEnd"/>
      <w:r w:rsidR="007523A5">
        <w:rPr>
          <w:sz w:val="28"/>
          <w:szCs w:val="28"/>
        </w:rPr>
        <w:t xml:space="preserve"> в котором будет оказываться муниципальная услуга, вход в здание и выход из него должен осуществляться с помощью должностных лиц представляющих муниципальную услугу.</w:t>
      </w:r>
    </w:p>
    <w:p w:rsidR="002B1C7E" w:rsidRDefault="002B1C7E" w:rsidP="002B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2.12.4.2. Лица, оказывающие муниципальную услугу должны обеспечить сопровождение инвалидов,  имеющих стойкие расстройства функции зрения и не 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7523A5" w:rsidRDefault="002B1C7E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lastRenderedPageBreak/>
        <w:t xml:space="preserve">2.12.4.3. </w:t>
      </w:r>
      <w:r w:rsidR="007523A5" w:rsidRPr="007523A5">
        <w:rPr>
          <w:sz w:val="28"/>
          <w:szCs w:val="28"/>
        </w:rPr>
        <w:t xml:space="preserve">В помещении, в котором </w:t>
      </w:r>
      <w:proofErr w:type="gramStart"/>
      <w:r w:rsidR="007523A5" w:rsidRPr="007523A5">
        <w:rPr>
          <w:sz w:val="28"/>
          <w:szCs w:val="28"/>
        </w:rPr>
        <w:t>оказывается муниципальная услуга при необходимости</w:t>
      </w:r>
      <w:r w:rsidR="007523A5">
        <w:rPr>
          <w:sz w:val="28"/>
          <w:szCs w:val="28"/>
        </w:rPr>
        <w:t xml:space="preserve"> размещается</w:t>
      </w:r>
      <w:proofErr w:type="gramEnd"/>
      <w:r w:rsidR="007523A5">
        <w:rPr>
          <w:sz w:val="28"/>
          <w:szCs w:val="28"/>
        </w:rPr>
        <w:t xml:space="preserve"> надлежащее оборудование и  носители  информации, необходимые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2B1C7E" w:rsidRDefault="002B1C7E" w:rsidP="002B1C7E">
      <w:pPr>
        <w:ind w:firstLine="567"/>
        <w:jc w:val="both"/>
        <w:rPr>
          <w:sz w:val="28"/>
          <w:szCs w:val="28"/>
        </w:rPr>
      </w:pPr>
    </w:p>
    <w:p w:rsidR="002B1C7E" w:rsidRDefault="002B1C7E" w:rsidP="002B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2.12.4.4. 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2B1C7E" w:rsidRPr="00684D54" w:rsidRDefault="002B1C7E" w:rsidP="002B1C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2.12.4.5. </w:t>
      </w:r>
      <w:proofErr w:type="gramStart"/>
      <w:r>
        <w:rPr>
          <w:sz w:val="28"/>
          <w:szCs w:val="28"/>
        </w:rPr>
        <w:t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A5541" w:rsidRDefault="001A5541" w:rsidP="001A5541"/>
    <w:p w:rsidR="001A5541" w:rsidRDefault="001A5541" w:rsidP="001A554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1A5541" w:rsidRPr="001A5541" w:rsidRDefault="009F013B" w:rsidP="008319EB">
      <w:pPr>
        <w:jc w:val="both"/>
        <w:rPr>
          <w:rStyle w:val="-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541">
        <w:rPr>
          <w:sz w:val="28"/>
          <w:szCs w:val="28"/>
        </w:rPr>
        <w:t>6.</w:t>
      </w:r>
      <w:r w:rsidR="001A5541" w:rsidRPr="001A5541">
        <w:rPr>
          <w:b/>
        </w:rPr>
        <w:t xml:space="preserve"> </w:t>
      </w:r>
      <w:r w:rsidR="001A5541" w:rsidRPr="001A5541">
        <w:rPr>
          <w:sz w:val="28"/>
          <w:szCs w:val="28"/>
        </w:rPr>
        <w:t xml:space="preserve">Дополнить </w:t>
      </w:r>
      <w:r w:rsidR="001A5541" w:rsidRPr="008319EB">
        <w:rPr>
          <w:sz w:val="28"/>
          <w:szCs w:val="28"/>
        </w:rPr>
        <w:t xml:space="preserve">раздел 2 пункт </w:t>
      </w:r>
      <w:r w:rsidR="002B1C7E">
        <w:rPr>
          <w:sz w:val="28"/>
          <w:szCs w:val="28"/>
        </w:rPr>
        <w:t>2.</w:t>
      </w:r>
      <w:r w:rsidR="001A5541" w:rsidRPr="008319EB">
        <w:rPr>
          <w:sz w:val="28"/>
          <w:szCs w:val="28"/>
        </w:rPr>
        <w:t>12</w:t>
      </w:r>
      <w:r w:rsidR="002B1C7E">
        <w:rPr>
          <w:sz w:val="28"/>
          <w:szCs w:val="28"/>
        </w:rPr>
        <w:t xml:space="preserve"> административного</w:t>
      </w:r>
      <w:r w:rsidR="001A5541" w:rsidRPr="001A5541">
        <w:rPr>
          <w:sz w:val="28"/>
          <w:szCs w:val="28"/>
        </w:rPr>
        <w:t xml:space="preserve"> регламент</w:t>
      </w:r>
      <w:r w:rsidR="002B1C7E">
        <w:rPr>
          <w:sz w:val="28"/>
          <w:szCs w:val="28"/>
        </w:rPr>
        <w:t>а</w:t>
      </w:r>
      <w:r w:rsidR="001A5541" w:rsidRPr="001A5541">
        <w:rPr>
          <w:sz w:val="28"/>
          <w:szCs w:val="28"/>
        </w:rPr>
        <w:t xml:space="preserve">     предоставления  муниципальной услуги  </w:t>
      </w:r>
      <w:r w:rsidR="008319EB" w:rsidRPr="00560F3E">
        <w:rPr>
          <w:sz w:val="28"/>
          <w:szCs w:val="28"/>
        </w:rPr>
        <w:t>«Прием</w:t>
      </w:r>
      <w:r w:rsidR="008319EB">
        <w:rPr>
          <w:sz w:val="28"/>
          <w:szCs w:val="28"/>
        </w:rPr>
        <w:t xml:space="preserve"> </w:t>
      </w:r>
      <w:r w:rsidR="008319EB" w:rsidRPr="00560F3E">
        <w:rPr>
          <w:sz w:val="28"/>
          <w:szCs w:val="28"/>
        </w:rPr>
        <w:t xml:space="preserve">заявлений, документов, а также </w:t>
      </w:r>
      <w:r w:rsidR="008319EB">
        <w:rPr>
          <w:sz w:val="28"/>
          <w:szCs w:val="28"/>
        </w:rPr>
        <w:t xml:space="preserve">принятие </w:t>
      </w:r>
      <w:r w:rsidR="008319EB" w:rsidRPr="00560F3E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 xml:space="preserve">н </w:t>
      </w:r>
      <w:r w:rsidR="008319EB" w:rsidRPr="00560F3E">
        <w:rPr>
          <w:sz w:val="28"/>
          <w:szCs w:val="28"/>
        </w:rPr>
        <w:t xml:space="preserve">на учет в качестве нуждающихся в жилых помещениях»    </w:t>
      </w:r>
      <w:r w:rsidR="001A5541" w:rsidRPr="001A5541">
        <w:rPr>
          <w:sz w:val="28"/>
          <w:szCs w:val="28"/>
        </w:rPr>
        <w:t xml:space="preserve">утвержденный постановлением администрации Новодеревеньковского района </w:t>
      </w:r>
      <w:r w:rsidR="001A5541" w:rsidRPr="009F013B">
        <w:rPr>
          <w:sz w:val="28"/>
          <w:szCs w:val="28"/>
        </w:rPr>
        <w:t xml:space="preserve">от </w:t>
      </w:r>
      <w:r w:rsidR="008319EB" w:rsidRPr="009F013B">
        <w:rPr>
          <w:sz w:val="28"/>
          <w:szCs w:val="28"/>
        </w:rPr>
        <w:t>12</w:t>
      </w:r>
      <w:r w:rsidR="001A5541" w:rsidRPr="009F013B">
        <w:rPr>
          <w:sz w:val="28"/>
          <w:szCs w:val="28"/>
        </w:rPr>
        <w:t>.0</w:t>
      </w:r>
      <w:r w:rsidR="008319EB" w:rsidRPr="009F013B">
        <w:rPr>
          <w:sz w:val="28"/>
          <w:szCs w:val="28"/>
        </w:rPr>
        <w:t>5</w:t>
      </w:r>
      <w:r w:rsidR="001A5541" w:rsidRPr="009F013B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>145</w:t>
      </w:r>
      <w:r w:rsidR="001A5541" w:rsidRPr="001A5541">
        <w:rPr>
          <w:sz w:val="28"/>
          <w:szCs w:val="28"/>
        </w:rPr>
        <w:t xml:space="preserve"> подпунктом </w:t>
      </w:r>
      <w:r w:rsidR="001A5541" w:rsidRPr="008319EB">
        <w:rPr>
          <w:sz w:val="28"/>
          <w:szCs w:val="28"/>
        </w:rPr>
        <w:t>2.12.8</w:t>
      </w:r>
      <w:r w:rsidR="001A5541" w:rsidRPr="001A5541">
        <w:rPr>
          <w:sz w:val="28"/>
          <w:szCs w:val="28"/>
        </w:rPr>
        <w:t xml:space="preserve">   следующего содержания:</w:t>
      </w:r>
    </w:p>
    <w:p w:rsidR="001A5541" w:rsidRPr="009F013B" w:rsidRDefault="001A5541" w:rsidP="001A5541">
      <w:pPr>
        <w:jc w:val="both"/>
        <w:rPr>
          <w:rStyle w:val="FontStyle48"/>
          <w:b w:val="0"/>
          <w:bCs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t xml:space="preserve">          «</w:t>
      </w:r>
      <w:r w:rsidRPr="008319EB">
        <w:rPr>
          <w:rStyle w:val="-"/>
          <w:b w:val="0"/>
          <w:i w:val="0"/>
          <w:sz w:val="28"/>
          <w:szCs w:val="28"/>
        </w:rPr>
        <w:t>2.12.8.</w:t>
      </w:r>
      <w:r w:rsidRPr="00684D54">
        <w:rPr>
          <w:rStyle w:val="-"/>
          <w:b w:val="0"/>
          <w:i w:val="0"/>
          <w:sz w:val="28"/>
          <w:szCs w:val="28"/>
        </w:rPr>
        <w:t xml:space="preserve"> Требования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помещению,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в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котором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предоставляется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муниципальная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 xml:space="preserve">услуга о целях обеспечения доступности для инвалидов и других </w:t>
      </w:r>
      <w:proofErr w:type="spellStart"/>
      <w:r w:rsidRPr="00684D54">
        <w:rPr>
          <w:rStyle w:val="-"/>
          <w:b w:val="0"/>
          <w:i w:val="0"/>
          <w:sz w:val="28"/>
          <w:szCs w:val="28"/>
        </w:rPr>
        <w:t>маломобильных</w:t>
      </w:r>
      <w:proofErr w:type="spellEnd"/>
      <w:r w:rsidRPr="00684D54">
        <w:rPr>
          <w:rStyle w:val="-"/>
          <w:b w:val="0"/>
          <w:i w:val="0"/>
          <w:sz w:val="28"/>
          <w:szCs w:val="28"/>
        </w:rPr>
        <w:t xml:space="preserve"> групп населения. </w:t>
      </w:r>
    </w:p>
    <w:p w:rsidR="007523A5" w:rsidRDefault="00C42D9D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>2.12.8.1</w:t>
      </w:r>
      <w:r w:rsidR="007523A5" w:rsidRPr="007523A5">
        <w:rPr>
          <w:sz w:val="28"/>
          <w:szCs w:val="28"/>
        </w:rPr>
        <w:t xml:space="preserve"> Обеспечение</w:t>
      </w:r>
      <w:r w:rsidR="007523A5">
        <w:rPr>
          <w:sz w:val="28"/>
          <w:szCs w:val="28"/>
        </w:rPr>
        <w:t xml:space="preserve"> возможности самостоятельного передвижения инвалидов до </w:t>
      </w:r>
      <w:proofErr w:type="gramStart"/>
      <w:r w:rsidR="007523A5">
        <w:rPr>
          <w:sz w:val="28"/>
          <w:szCs w:val="28"/>
        </w:rPr>
        <w:t>здания</w:t>
      </w:r>
      <w:proofErr w:type="gramEnd"/>
      <w:r w:rsidR="007523A5">
        <w:rPr>
          <w:sz w:val="28"/>
          <w:szCs w:val="28"/>
        </w:rPr>
        <w:t xml:space="preserve"> в котором будет оказываться муниципальная услуга, вход в здание и выход из него должен осуществляться с помощью должностных лиц представляющих муниципальную услугу.</w:t>
      </w:r>
    </w:p>
    <w:p w:rsidR="00C42D9D" w:rsidRDefault="00C42D9D" w:rsidP="00C42D9D">
      <w:pPr>
        <w:ind w:firstLine="567"/>
        <w:jc w:val="both"/>
        <w:rPr>
          <w:sz w:val="28"/>
          <w:szCs w:val="28"/>
        </w:rPr>
      </w:pPr>
    </w:p>
    <w:p w:rsidR="00C42D9D" w:rsidRDefault="00C42D9D" w:rsidP="00C42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2.12.8.2. Лица, оказывающие муниципальную услугу должны обеспечить сопровождение инвалидов,  имеющих стойкие расстройства функции зрения и не 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7523A5" w:rsidRDefault="00C42D9D" w:rsidP="007523A5">
      <w:pPr>
        <w:ind w:firstLine="567"/>
        <w:jc w:val="both"/>
        <w:rPr>
          <w:sz w:val="28"/>
          <w:szCs w:val="28"/>
        </w:rPr>
      </w:pPr>
      <w:r w:rsidRPr="007523A5">
        <w:rPr>
          <w:sz w:val="28"/>
          <w:szCs w:val="28"/>
        </w:rPr>
        <w:t xml:space="preserve">2.12.8.3. </w:t>
      </w:r>
      <w:r w:rsidR="007523A5" w:rsidRPr="007523A5">
        <w:rPr>
          <w:sz w:val="28"/>
          <w:szCs w:val="28"/>
        </w:rPr>
        <w:t xml:space="preserve">В помещении, в котором </w:t>
      </w:r>
      <w:proofErr w:type="gramStart"/>
      <w:r w:rsidR="007523A5" w:rsidRPr="007523A5">
        <w:rPr>
          <w:sz w:val="28"/>
          <w:szCs w:val="28"/>
        </w:rPr>
        <w:t>оказывается муниципальная услуга при необходимости</w:t>
      </w:r>
      <w:r w:rsidR="007523A5">
        <w:rPr>
          <w:sz w:val="28"/>
          <w:szCs w:val="28"/>
        </w:rPr>
        <w:t xml:space="preserve"> размещается</w:t>
      </w:r>
      <w:proofErr w:type="gramEnd"/>
      <w:r w:rsidR="007523A5">
        <w:rPr>
          <w:sz w:val="28"/>
          <w:szCs w:val="28"/>
        </w:rPr>
        <w:t xml:space="preserve"> надлежащее оборудование и  носители  информации, необходимые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C42D9D" w:rsidRDefault="00C42D9D" w:rsidP="00C42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2.12.8.4. 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C42D9D" w:rsidRPr="00684D54" w:rsidRDefault="00C42D9D" w:rsidP="00C42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2.12.8.5. </w:t>
      </w:r>
      <w:proofErr w:type="gramStart"/>
      <w:r>
        <w:rPr>
          <w:sz w:val="28"/>
          <w:szCs w:val="28"/>
        </w:rPr>
        <w:t xml:space="preserve"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A5541" w:rsidRDefault="001A5541" w:rsidP="001A5541"/>
    <w:p w:rsidR="008319EB" w:rsidRPr="001A5541" w:rsidRDefault="009F013B" w:rsidP="008319EB">
      <w:pPr>
        <w:jc w:val="both"/>
        <w:rPr>
          <w:rStyle w:val="-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9EB">
        <w:rPr>
          <w:sz w:val="28"/>
          <w:szCs w:val="28"/>
        </w:rPr>
        <w:t>7.</w:t>
      </w:r>
      <w:r w:rsidR="008319EB" w:rsidRPr="001A5541">
        <w:rPr>
          <w:b/>
        </w:rPr>
        <w:t xml:space="preserve"> </w:t>
      </w:r>
      <w:r w:rsidR="008319EB" w:rsidRPr="001A5541">
        <w:rPr>
          <w:sz w:val="28"/>
          <w:szCs w:val="28"/>
        </w:rPr>
        <w:t xml:space="preserve">Дополнить </w:t>
      </w:r>
      <w:r w:rsidR="008319EB" w:rsidRPr="008319EB">
        <w:rPr>
          <w:sz w:val="28"/>
          <w:szCs w:val="28"/>
        </w:rPr>
        <w:t xml:space="preserve">раздел 2 пункт </w:t>
      </w:r>
      <w:r w:rsidR="00C42D9D">
        <w:rPr>
          <w:sz w:val="28"/>
          <w:szCs w:val="28"/>
        </w:rPr>
        <w:t>2.</w:t>
      </w:r>
      <w:r w:rsidR="008319EB" w:rsidRPr="008319EB">
        <w:rPr>
          <w:sz w:val="28"/>
          <w:szCs w:val="28"/>
        </w:rPr>
        <w:t>12</w:t>
      </w:r>
      <w:r w:rsidR="008319EB" w:rsidRPr="001A5541">
        <w:rPr>
          <w:sz w:val="28"/>
          <w:szCs w:val="28"/>
        </w:rPr>
        <w:t xml:space="preserve"> административн</w:t>
      </w:r>
      <w:r w:rsidR="00C42D9D">
        <w:rPr>
          <w:sz w:val="28"/>
          <w:szCs w:val="28"/>
        </w:rPr>
        <w:t>ого</w:t>
      </w:r>
      <w:r w:rsidR="008319EB" w:rsidRPr="001A5541">
        <w:rPr>
          <w:sz w:val="28"/>
          <w:szCs w:val="28"/>
        </w:rPr>
        <w:t xml:space="preserve"> регламент</w:t>
      </w:r>
      <w:r w:rsidR="00C42D9D">
        <w:rPr>
          <w:sz w:val="28"/>
          <w:szCs w:val="28"/>
        </w:rPr>
        <w:t>а</w:t>
      </w:r>
      <w:r w:rsidR="008319EB" w:rsidRPr="001A5541">
        <w:rPr>
          <w:sz w:val="28"/>
          <w:szCs w:val="28"/>
        </w:rPr>
        <w:t xml:space="preserve">     предоставления  муниципальной услуги  </w:t>
      </w:r>
      <w:r w:rsidR="008319EB" w:rsidRPr="006F459E">
        <w:rPr>
          <w:sz w:val="28"/>
          <w:szCs w:val="28"/>
        </w:rPr>
        <w:t>«Предоставление информации об очередности</w:t>
      </w:r>
      <w:r w:rsidR="008319EB">
        <w:rPr>
          <w:sz w:val="28"/>
          <w:szCs w:val="28"/>
        </w:rPr>
        <w:t xml:space="preserve"> </w:t>
      </w:r>
      <w:r w:rsidR="008319EB" w:rsidRPr="006F459E">
        <w:rPr>
          <w:sz w:val="28"/>
          <w:szCs w:val="28"/>
        </w:rPr>
        <w:t>предоставления жилых помещений на</w:t>
      </w:r>
      <w:r w:rsidR="008319EB">
        <w:rPr>
          <w:sz w:val="28"/>
          <w:szCs w:val="28"/>
        </w:rPr>
        <w:t xml:space="preserve"> </w:t>
      </w:r>
      <w:r w:rsidR="008319EB" w:rsidRPr="006F459E">
        <w:rPr>
          <w:sz w:val="28"/>
          <w:szCs w:val="28"/>
        </w:rPr>
        <w:t>условиях социального найма»</w:t>
      </w:r>
      <w:r w:rsidR="008319EB">
        <w:rPr>
          <w:sz w:val="28"/>
          <w:szCs w:val="28"/>
        </w:rPr>
        <w:t xml:space="preserve"> </w:t>
      </w:r>
      <w:r w:rsidR="008319EB" w:rsidRPr="001A5541">
        <w:rPr>
          <w:sz w:val="28"/>
          <w:szCs w:val="28"/>
        </w:rPr>
        <w:t xml:space="preserve">утвержденный постановлением администрации Новодеревеньковского района </w:t>
      </w:r>
      <w:r w:rsidR="008319EB" w:rsidRPr="008319EB">
        <w:rPr>
          <w:sz w:val="28"/>
          <w:szCs w:val="28"/>
        </w:rPr>
        <w:t xml:space="preserve">от 12.05.2015г. № </w:t>
      </w:r>
      <w:r w:rsidR="008319EB">
        <w:rPr>
          <w:sz w:val="28"/>
          <w:szCs w:val="28"/>
        </w:rPr>
        <w:t>14</w:t>
      </w:r>
      <w:r w:rsidR="00C42D9D">
        <w:rPr>
          <w:sz w:val="28"/>
          <w:szCs w:val="28"/>
        </w:rPr>
        <w:t>4</w:t>
      </w:r>
      <w:r w:rsidR="008319EB" w:rsidRPr="001A5541">
        <w:rPr>
          <w:sz w:val="28"/>
          <w:szCs w:val="28"/>
        </w:rPr>
        <w:t xml:space="preserve"> подпунктом </w:t>
      </w:r>
      <w:r w:rsidR="008319EB" w:rsidRPr="008319EB">
        <w:rPr>
          <w:sz w:val="28"/>
          <w:szCs w:val="28"/>
        </w:rPr>
        <w:t>2.12.4</w:t>
      </w:r>
      <w:r w:rsidR="008319EB" w:rsidRPr="001A5541">
        <w:rPr>
          <w:sz w:val="28"/>
          <w:szCs w:val="28"/>
        </w:rPr>
        <w:t xml:space="preserve">   следующего содержания:</w:t>
      </w:r>
    </w:p>
    <w:p w:rsidR="008319EB" w:rsidRPr="009F013B" w:rsidRDefault="008319EB" w:rsidP="008319EB">
      <w:pPr>
        <w:jc w:val="both"/>
        <w:rPr>
          <w:rStyle w:val="FontStyle48"/>
          <w:b w:val="0"/>
          <w:bCs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t xml:space="preserve">          «</w:t>
      </w:r>
      <w:r w:rsidRPr="008319EB">
        <w:rPr>
          <w:rStyle w:val="-"/>
          <w:b w:val="0"/>
          <w:i w:val="0"/>
          <w:sz w:val="28"/>
          <w:szCs w:val="28"/>
        </w:rPr>
        <w:t>2.12.4. Требования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помещению,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в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котором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предоставляется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>муниципальная</w:t>
      </w:r>
      <w:r w:rsidRPr="00684D54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684D54">
        <w:rPr>
          <w:rStyle w:val="-"/>
          <w:b w:val="0"/>
          <w:i w:val="0"/>
          <w:sz w:val="28"/>
          <w:szCs w:val="28"/>
        </w:rPr>
        <w:t xml:space="preserve">услуга о целях обеспечения доступности для инвалидов и других </w:t>
      </w:r>
      <w:proofErr w:type="spellStart"/>
      <w:r w:rsidRPr="00684D54">
        <w:rPr>
          <w:rStyle w:val="-"/>
          <w:b w:val="0"/>
          <w:i w:val="0"/>
          <w:sz w:val="28"/>
          <w:szCs w:val="28"/>
        </w:rPr>
        <w:t>маломобильных</w:t>
      </w:r>
      <w:proofErr w:type="spellEnd"/>
      <w:r w:rsidRPr="00684D54">
        <w:rPr>
          <w:rStyle w:val="-"/>
          <w:b w:val="0"/>
          <w:i w:val="0"/>
          <w:sz w:val="28"/>
          <w:szCs w:val="28"/>
        </w:rPr>
        <w:t xml:space="preserve"> групп населения.</w:t>
      </w:r>
    </w:p>
    <w:p w:rsidR="007523A5" w:rsidRDefault="009F013B" w:rsidP="00752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D9D" w:rsidRPr="007523A5">
        <w:rPr>
          <w:sz w:val="28"/>
          <w:szCs w:val="28"/>
        </w:rPr>
        <w:t xml:space="preserve">2.12.4.1. </w:t>
      </w:r>
      <w:r w:rsidR="007523A5" w:rsidRPr="007523A5">
        <w:rPr>
          <w:sz w:val="28"/>
          <w:szCs w:val="28"/>
        </w:rPr>
        <w:t xml:space="preserve">Обеспечение возможности самостоятельного передвижения инвалидов до </w:t>
      </w:r>
      <w:proofErr w:type="gramStart"/>
      <w:r w:rsidR="007523A5" w:rsidRPr="007523A5">
        <w:rPr>
          <w:sz w:val="28"/>
          <w:szCs w:val="28"/>
        </w:rPr>
        <w:t>здания</w:t>
      </w:r>
      <w:proofErr w:type="gramEnd"/>
      <w:r w:rsidR="007523A5">
        <w:rPr>
          <w:sz w:val="28"/>
          <w:szCs w:val="28"/>
        </w:rPr>
        <w:t xml:space="preserve"> в котором будет оказываться муниципальная услуга, вход в здание и выход из него должен осуществляться с помощью должностных лиц представляющих муниципальную услугу.</w:t>
      </w:r>
    </w:p>
    <w:p w:rsidR="00C42D9D" w:rsidRDefault="00C42D9D" w:rsidP="00C42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2.12.4.2. Лица, оказывающие муниципальную услугу должны обеспечить сопровождение инвалидов,  имеющих стойкие расстройства функции зрения и не имеющие возможности самостоятельного передвижения, и оказание им помощи в помещениях, в которых предоставляется муниципальная услуга.</w:t>
      </w:r>
    </w:p>
    <w:p w:rsidR="007523A5" w:rsidRDefault="00C42D9D" w:rsidP="00752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2.12.4.3. </w:t>
      </w:r>
      <w:r w:rsidR="007523A5">
        <w:rPr>
          <w:sz w:val="28"/>
          <w:szCs w:val="28"/>
        </w:rPr>
        <w:t xml:space="preserve">В помещении, в котором </w:t>
      </w:r>
      <w:proofErr w:type="gramStart"/>
      <w:r w:rsidR="007523A5">
        <w:rPr>
          <w:sz w:val="28"/>
          <w:szCs w:val="28"/>
        </w:rPr>
        <w:t>оказывается муниципальная услуга при необходимости размещается</w:t>
      </w:r>
      <w:proofErr w:type="gramEnd"/>
      <w:r w:rsidR="007523A5">
        <w:rPr>
          <w:sz w:val="28"/>
          <w:szCs w:val="28"/>
        </w:rPr>
        <w:t xml:space="preserve"> надлежащее оборудование и  носители  информации, необходимые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C42D9D" w:rsidRDefault="00C42D9D" w:rsidP="00C42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2.12.4.4. Обеспечение лицами, ответственными за предоставление услуги всесторонней помощи в получении необходимой для инвалидов  информации в целях получения муниципальной услуги.</w:t>
      </w:r>
    </w:p>
    <w:p w:rsidR="00C42D9D" w:rsidRPr="00684D54" w:rsidRDefault="00C42D9D" w:rsidP="00C42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2.12.4.5. </w:t>
      </w:r>
      <w:proofErr w:type="gramStart"/>
      <w:r>
        <w:rPr>
          <w:sz w:val="28"/>
          <w:szCs w:val="28"/>
        </w:rPr>
        <w:t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F013B" w:rsidRPr="00684D54" w:rsidRDefault="009F013B" w:rsidP="00C42D9D">
      <w:pPr>
        <w:jc w:val="both"/>
        <w:rPr>
          <w:sz w:val="28"/>
          <w:szCs w:val="28"/>
        </w:rPr>
      </w:pPr>
    </w:p>
    <w:p w:rsidR="009F013B" w:rsidRPr="000972BC" w:rsidRDefault="00C42D9D" w:rsidP="009F0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013B" w:rsidRPr="000972BC">
        <w:rPr>
          <w:rFonts w:ascii="Times New Roman" w:hAnsi="Times New Roman" w:cs="Times New Roman"/>
          <w:sz w:val="28"/>
          <w:szCs w:val="28"/>
        </w:rPr>
        <w:t>.</w:t>
      </w:r>
      <w:r w:rsidR="009F013B">
        <w:rPr>
          <w:rFonts w:ascii="Times New Roman" w:hAnsi="Times New Roman" w:cs="Times New Roman"/>
          <w:sz w:val="28"/>
          <w:szCs w:val="28"/>
        </w:rPr>
        <w:t xml:space="preserve"> </w:t>
      </w:r>
      <w:r w:rsidR="009F013B" w:rsidRPr="000972B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9F013B" w:rsidRPr="000972BC" w:rsidRDefault="00C42D9D" w:rsidP="009F0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013B" w:rsidRPr="000972BC">
        <w:rPr>
          <w:rFonts w:ascii="Times New Roman" w:hAnsi="Times New Roman" w:cs="Times New Roman"/>
          <w:sz w:val="28"/>
          <w:szCs w:val="28"/>
        </w:rPr>
        <w:t>.</w:t>
      </w:r>
      <w:r w:rsidR="009F013B">
        <w:rPr>
          <w:rFonts w:ascii="Times New Roman" w:hAnsi="Times New Roman" w:cs="Times New Roman"/>
          <w:sz w:val="28"/>
          <w:szCs w:val="28"/>
        </w:rPr>
        <w:t xml:space="preserve"> </w:t>
      </w:r>
      <w:r w:rsidR="009F013B" w:rsidRPr="000972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F013B" w:rsidRDefault="00C42D9D" w:rsidP="009F0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013B" w:rsidRPr="000972BC">
        <w:rPr>
          <w:rFonts w:ascii="Times New Roman" w:hAnsi="Times New Roman" w:cs="Times New Roman"/>
          <w:sz w:val="28"/>
          <w:szCs w:val="28"/>
        </w:rPr>
        <w:t>.</w:t>
      </w:r>
      <w:r w:rsidR="009F0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13B" w:rsidRPr="00097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13B" w:rsidRPr="00097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9F013B" w:rsidRDefault="009F013B" w:rsidP="009F0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A2" w:rsidRPr="00E037CC" w:rsidRDefault="009F013B" w:rsidP="00E037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sectPr w:rsidR="002D58A2" w:rsidRPr="00E037CC" w:rsidSect="00E03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0EF1"/>
    <w:multiLevelType w:val="hybridMultilevel"/>
    <w:tmpl w:val="B99AC9D6"/>
    <w:lvl w:ilvl="0" w:tplc="9FE82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A5604"/>
    <w:multiLevelType w:val="hybridMultilevel"/>
    <w:tmpl w:val="60565BF8"/>
    <w:lvl w:ilvl="0" w:tplc="9FE82C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ED47CE"/>
    <w:multiLevelType w:val="hybridMultilevel"/>
    <w:tmpl w:val="B99AC9D6"/>
    <w:lvl w:ilvl="0" w:tplc="9FE82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D1780F"/>
    <w:multiLevelType w:val="hybridMultilevel"/>
    <w:tmpl w:val="71B472BE"/>
    <w:lvl w:ilvl="0" w:tplc="052E34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B52A11"/>
    <w:multiLevelType w:val="hybridMultilevel"/>
    <w:tmpl w:val="60565BF8"/>
    <w:lvl w:ilvl="0" w:tplc="9FE82C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66DEB"/>
    <w:multiLevelType w:val="hybridMultilevel"/>
    <w:tmpl w:val="60565BF8"/>
    <w:lvl w:ilvl="0" w:tplc="9FE82C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021728"/>
    <w:multiLevelType w:val="hybridMultilevel"/>
    <w:tmpl w:val="FA2AB7FC"/>
    <w:lvl w:ilvl="0" w:tplc="BAA85CC8">
      <w:start w:val="1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532537"/>
    <w:multiLevelType w:val="hybridMultilevel"/>
    <w:tmpl w:val="B99AC9D6"/>
    <w:lvl w:ilvl="0" w:tplc="9FE82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8B"/>
    <w:rsid w:val="0008378B"/>
    <w:rsid w:val="00181F77"/>
    <w:rsid w:val="001A5541"/>
    <w:rsid w:val="00207DF5"/>
    <w:rsid w:val="0021729E"/>
    <w:rsid w:val="002A0EC4"/>
    <w:rsid w:val="002B1C7E"/>
    <w:rsid w:val="002D58A2"/>
    <w:rsid w:val="003965AB"/>
    <w:rsid w:val="004322D9"/>
    <w:rsid w:val="0044135D"/>
    <w:rsid w:val="00494B48"/>
    <w:rsid w:val="004B674A"/>
    <w:rsid w:val="00684D54"/>
    <w:rsid w:val="006B5097"/>
    <w:rsid w:val="006C5DBC"/>
    <w:rsid w:val="007010AF"/>
    <w:rsid w:val="007105E1"/>
    <w:rsid w:val="007523A5"/>
    <w:rsid w:val="008319EB"/>
    <w:rsid w:val="008A5BD6"/>
    <w:rsid w:val="00955765"/>
    <w:rsid w:val="009756E5"/>
    <w:rsid w:val="009F013B"/>
    <w:rsid w:val="00A71709"/>
    <w:rsid w:val="00AF1C34"/>
    <w:rsid w:val="00BB4028"/>
    <w:rsid w:val="00C137E2"/>
    <w:rsid w:val="00C42D9D"/>
    <w:rsid w:val="00CD3391"/>
    <w:rsid w:val="00D75A7D"/>
    <w:rsid w:val="00E037CC"/>
    <w:rsid w:val="00E172D4"/>
    <w:rsid w:val="00E77591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08378B"/>
    <w:rPr>
      <w:b/>
      <w:bCs w:val="0"/>
      <w:i/>
      <w:iCs w:val="0"/>
    </w:rPr>
  </w:style>
  <w:style w:type="character" w:customStyle="1" w:styleId="FontStyle48">
    <w:name w:val="Font Style48"/>
    <w:rsid w:val="000837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84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84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B4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4B674A"/>
  </w:style>
  <w:style w:type="paragraph" w:styleId="a5">
    <w:name w:val="Balloon Text"/>
    <w:basedOn w:val="a"/>
    <w:link w:val="a6"/>
    <w:uiPriority w:val="99"/>
    <w:semiHidden/>
    <w:unhideWhenUsed/>
    <w:rsid w:val="00E03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9943</Words>
  <Characters>56681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2016-02-09T14:42:00Z</cp:lastPrinted>
  <dcterms:created xsi:type="dcterms:W3CDTF">2016-02-04T14:08:00Z</dcterms:created>
  <dcterms:modified xsi:type="dcterms:W3CDTF">2016-02-10T07:54:00Z</dcterms:modified>
</cp:coreProperties>
</file>