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C6" w:rsidRDefault="00103EC6" w:rsidP="00103EC6">
      <w:pPr>
        <w:jc w:val="center"/>
      </w:pPr>
      <w:r>
        <w:t>Сведения о доходах, расходах,</w:t>
      </w:r>
    </w:p>
    <w:p w:rsidR="00103EC6" w:rsidRDefault="00103EC6" w:rsidP="00103EC6">
      <w:pPr>
        <w:jc w:val="center"/>
      </w:pPr>
      <w:r>
        <w:t xml:space="preserve"> об имуществе и обязательствах имущественного характера</w:t>
      </w:r>
    </w:p>
    <w:p w:rsidR="00103EC6" w:rsidRDefault="00103EC6" w:rsidP="00103EC6">
      <w:pPr>
        <w:jc w:val="center"/>
      </w:pPr>
      <w:r>
        <w:t xml:space="preserve"> за период с 1 января 2015г. по 31 декабря 2015г.</w:t>
      </w:r>
    </w:p>
    <w:p w:rsidR="00103EC6" w:rsidRDefault="00103EC6" w:rsidP="00103EC6">
      <w:pPr>
        <w:jc w:val="center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89"/>
        <w:gridCol w:w="2090"/>
        <w:gridCol w:w="1552"/>
        <w:gridCol w:w="1017"/>
        <w:gridCol w:w="1142"/>
        <w:gridCol w:w="1022"/>
        <w:gridCol w:w="910"/>
        <w:gridCol w:w="814"/>
        <w:gridCol w:w="936"/>
        <w:gridCol w:w="848"/>
        <w:gridCol w:w="1221"/>
        <w:gridCol w:w="1141"/>
        <w:gridCol w:w="1604"/>
      </w:tblGrid>
      <w:tr w:rsidR="00103EC6" w:rsidTr="001D0311">
        <w:tc>
          <w:tcPr>
            <w:tcW w:w="489" w:type="dxa"/>
            <w:vMerge w:val="restart"/>
          </w:tcPr>
          <w:p w:rsidR="00103EC6" w:rsidRPr="00012703" w:rsidRDefault="00103EC6" w:rsidP="001D0311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2090" w:type="dxa"/>
            <w:vMerge w:val="restart"/>
          </w:tcPr>
          <w:p w:rsidR="00103EC6" w:rsidRPr="00012703" w:rsidRDefault="00103EC6" w:rsidP="001D0311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552" w:type="dxa"/>
            <w:vMerge w:val="restart"/>
          </w:tcPr>
          <w:p w:rsidR="00103EC6" w:rsidRPr="00012703" w:rsidRDefault="00103EC6" w:rsidP="001D0311">
            <w:pPr>
              <w:jc w:val="center"/>
            </w:pPr>
            <w:r w:rsidRPr="00012703">
              <w:t>Должность</w:t>
            </w:r>
          </w:p>
        </w:tc>
        <w:tc>
          <w:tcPr>
            <w:tcW w:w="4091" w:type="dxa"/>
            <w:gridSpan w:val="4"/>
          </w:tcPr>
          <w:p w:rsidR="00103EC6" w:rsidRPr="00012703" w:rsidRDefault="00103EC6" w:rsidP="001D0311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103EC6" w:rsidRPr="00012703" w:rsidRDefault="00103EC6" w:rsidP="001D0311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598" w:type="dxa"/>
            <w:gridSpan w:val="3"/>
          </w:tcPr>
          <w:p w:rsidR="00103EC6" w:rsidRPr="00012703" w:rsidRDefault="00103EC6" w:rsidP="001D0311">
            <w:pPr>
              <w:jc w:val="center"/>
            </w:pPr>
            <w:r w:rsidRPr="00012703">
              <w:t>Объекты недвижимости,</w:t>
            </w:r>
          </w:p>
          <w:p w:rsidR="00103EC6" w:rsidRPr="00012703" w:rsidRDefault="00103EC6" w:rsidP="001D0311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221" w:type="dxa"/>
            <w:vMerge w:val="restart"/>
          </w:tcPr>
          <w:p w:rsidR="00103EC6" w:rsidRPr="00012703" w:rsidRDefault="00103EC6" w:rsidP="001D0311">
            <w:pPr>
              <w:jc w:val="center"/>
            </w:pPr>
            <w:r w:rsidRPr="00012703">
              <w:t>Транспорт</w:t>
            </w:r>
          </w:p>
          <w:p w:rsidR="00103EC6" w:rsidRPr="00012703" w:rsidRDefault="00103EC6" w:rsidP="001D0311">
            <w:pPr>
              <w:jc w:val="center"/>
            </w:pPr>
            <w:proofErr w:type="spellStart"/>
            <w:r w:rsidRPr="00012703">
              <w:t>ные</w:t>
            </w:r>
            <w:proofErr w:type="spellEnd"/>
            <w:r w:rsidRPr="00012703">
              <w:t xml:space="preserve"> средства (вид, марка)</w:t>
            </w:r>
          </w:p>
        </w:tc>
        <w:tc>
          <w:tcPr>
            <w:tcW w:w="1141" w:type="dxa"/>
            <w:vMerge w:val="restart"/>
          </w:tcPr>
          <w:p w:rsidR="00103EC6" w:rsidRPr="00012703" w:rsidRDefault="00103EC6" w:rsidP="001D0311">
            <w:pPr>
              <w:jc w:val="center"/>
            </w:pPr>
            <w:proofErr w:type="spellStart"/>
            <w:r w:rsidRPr="00012703">
              <w:t>Деклариро</w:t>
            </w:r>
            <w:proofErr w:type="spellEnd"/>
          </w:p>
          <w:p w:rsidR="00103EC6" w:rsidRPr="00012703" w:rsidRDefault="00103EC6" w:rsidP="001D0311">
            <w:pPr>
              <w:jc w:val="center"/>
            </w:pPr>
            <w:r w:rsidRPr="00012703">
              <w:t>ванный</w:t>
            </w:r>
          </w:p>
          <w:p w:rsidR="00103EC6" w:rsidRPr="00012703" w:rsidRDefault="00103EC6" w:rsidP="001D0311">
            <w:pPr>
              <w:jc w:val="center"/>
            </w:pPr>
            <w:r w:rsidRPr="00012703">
              <w:t>годовой</w:t>
            </w:r>
          </w:p>
          <w:p w:rsidR="00103EC6" w:rsidRPr="00012703" w:rsidRDefault="00103EC6" w:rsidP="001D0311">
            <w:pPr>
              <w:jc w:val="center"/>
            </w:pPr>
            <w:r w:rsidRPr="00012703">
              <w:t>доход</w:t>
            </w:r>
          </w:p>
          <w:p w:rsidR="00103EC6" w:rsidRPr="00012703" w:rsidRDefault="00103EC6" w:rsidP="001D0311">
            <w:pPr>
              <w:jc w:val="center"/>
            </w:pPr>
            <w:r w:rsidRPr="00012703">
              <w:t>(руб.)</w:t>
            </w:r>
          </w:p>
        </w:tc>
        <w:tc>
          <w:tcPr>
            <w:tcW w:w="1604" w:type="dxa"/>
            <w:vMerge w:val="restart"/>
          </w:tcPr>
          <w:p w:rsidR="00103EC6" w:rsidRPr="00012703" w:rsidRDefault="00103EC6" w:rsidP="001D0311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03EC6" w:rsidTr="001D0311">
        <w:tc>
          <w:tcPr>
            <w:tcW w:w="489" w:type="dxa"/>
            <w:vMerge/>
          </w:tcPr>
          <w:p w:rsidR="00103EC6" w:rsidRPr="00012703" w:rsidRDefault="00103EC6" w:rsidP="001D03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103EC6" w:rsidRPr="00012703" w:rsidRDefault="00103EC6" w:rsidP="001D03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103EC6" w:rsidRPr="00012703" w:rsidRDefault="00103EC6" w:rsidP="001D03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Вид </w:t>
            </w:r>
            <w:proofErr w:type="spellStart"/>
            <w:r w:rsidRPr="004F1550">
              <w:rPr>
                <w:sz w:val="22"/>
                <w:szCs w:val="22"/>
              </w:rPr>
              <w:t>объек</w:t>
            </w:r>
            <w:proofErr w:type="spellEnd"/>
          </w:p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142" w:type="dxa"/>
          </w:tcPr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Вид </w:t>
            </w:r>
            <w:proofErr w:type="spellStart"/>
            <w:r w:rsidRPr="004F1550">
              <w:rPr>
                <w:sz w:val="22"/>
                <w:szCs w:val="22"/>
              </w:rPr>
              <w:t>собствен</w:t>
            </w:r>
            <w:proofErr w:type="spellEnd"/>
          </w:p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proofErr w:type="spellStart"/>
            <w:r w:rsidRPr="004F1550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022" w:type="dxa"/>
          </w:tcPr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</w:t>
            </w:r>
            <w:proofErr w:type="spellStart"/>
            <w:r w:rsidRPr="004F1550">
              <w:rPr>
                <w:sz w:val="22"/>
                <w:szCs w:val="22"/>
              </w:rPr>
              <w:t>кв.м</w:t>
            </w:r>
            <w:proofErr w:type="spellEnd"/>
            <w:r w:rsidRPr="004F1550">
              <w:rPr>
                <w:sz w:val="22"/>
                <w:szCs w:val="22"/>
              </w:rPr>
              <w:t>.)</w:t>
            </w:r>
          </w:p>
        </w:tc>
        <w:tc>
          <w:tcPr>
            <w:tcW w:w="910" w:type="dxa"/>
          </w:tcPr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Страна </w:t>
            </w:r>
            <w:proofErr w:type="spellStart"/>
            <w:r w:rsidRPr="004F1550">
              <w:rPr>
                <w:sz w:val="22"/>
                <w:szCs w:val="22"/>
              </w:rPr>
              <w:t>распол</w:t>
            </w:r>
            <w:proofErr w:type="gramStart"/>
            <w:r w:rsidRPr="004F1550">
              <w:rPr>
                <w:sz w:val="22"/>
                <w:szCs w:val="22"/>
              </w:rPr>
              <w:t>о</w:t>
            </w:r>
            <w:proofErr w:type="spellEnd"/>
            <w:r w:rsidRPr="004F1550">
              <w:rPr>
                <w:sz w:val="22"/>
                <w:szCs w:val="22"/>
              </w:rPr>
              <w:t>-</w:t>
            </w:r>
            <w:proofErr w:type="gramEnd"/>
            <w:r w:rsidRPr="004F1550">
              <w:rPr>
                <w:sz w:val="22"/>
                <w:szCs w:val="22"/>
              </w:rPr>
              <w:t xml:space="preserve"> </w:t>
            </w:r>
            <w:proofErr w:type="spellStart"/>
            <w:r w:rsidRPr="004F155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814" w:type="dxa"/>
          </w:tcPr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Вид </w:t>
            </w:r>
            <w:proofErr w:type="spellStart"/>
            <w:r w:rsidRPr="004F1550">
              <w:rPr>
                <w:sz w:val="22"/>
                <w:szCs w:val="22"/>
              </w:rPr>
              <w:t>объе</w:t>
            </w:r>
            <w:proofErr w:type="spellEnd"/>
          </w:p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proofErr w:type="spellStart"/>
            <w:r w:rsidRPr="004F1550">
              <w:rPr>
                <w:sz w:val="22"/>
                <w:szCs w:val="22"/>
              </w:rPr>
              <w:t>кта</w:t>
            </w:r>
            <w:proofErr w:type="spellEnd"/>
          </w:p>
        </w:tc>
        <w:tc>
          <w:tcPr>
            <w:tcW w:w="936" w:type="dxa"/>
          </w:tcPr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</w:t>
            </w:r>
            <w:proofErr w:type="spellStart"/>
            <w:r w:rsidRPr="004F1550">
              <w:rPr>
                <w:sz w:val="22"/>
                <w:szCs w:val="22"/>
              </w:rPr>
              <w:t>кв.м</w:t>
            </w:r>
            <w:proofErr w:type="spellEnd"/>
            <w:r w:rsidRPr="004F1550">
              <w:rPr>
                <w:sz w:val="22"/>
                <w:szCs w:val="22"/>
              </w:rPr>
              <w:t>.)</w:t>
            </w:r>
          </w:p>
        </w:tc>
        <w:tc>
          <w:tcPr>
            <w:tcW w:w="848" w:type="dxa"/>
          </w:tcPr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 xml:space="preserve">Страна </w:t>
            </w:r>
            <w:proofErr w:type="spellStart"/>
            <w:r w:rsidRPr="004F1550">
              <w:rPr>
                <w:sz w:val="22"/>
                <w:szCs w:val="22"/>
              </w:rPr>
              <w:t>располо</w:t>
            </w:r>
            <w:proofErr w:type="spellEnd"/>
          </w:p>
          <w:p w:rsidR="00103EC6" w:rsidRPr="004F1550" w:rsidRDefault="00103EC6" w:rsidP="001D0311">
            <w:pPr>
              <w:jc w:val="both"/>
              <w:rPr>
                <w:sz w:val="22"/>
                <w:szCs w:val="22"/>
              </w:rPr>
            </w:pPr>
            <w:proofErr w:type="spellStart"/>
            <w:r w:rsidRPr="004F1550">
              <w:rPr>
                <w:sz w:val="22"/>
                <w:szCs w:val="22"/>
              </w:rPr>
              <w:t>жения</w:t>
            </w:r>
            <w:proofErr w:type="spellEnd"/>
          </w:p>
        </w:tc>
        <w:tc>
          <w:tcPr>
            <w:tcW w:w="1221" w:type="dxa"/>
            <w:vMerge/>
          </w:tcPr>
          <w:p w:rsidR="00103EC6" w:rsidRPr="00012703" w:rsidRDefault="00103EC6" w:rsidP="001D03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103EC6" w:rsidRPr="00012703" w:rsidRDefault="00103EC6" w:rsidP="001D031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vMerge/>
          </w:tcPr>
          <w:p w:rsidR="00103EC6" w:rsidRPr="00012703" w:rsidRDefault="00103EC6" w:rsidP="001D0311">
            <w:pPr>
              <w:jc w:val="both"/>
              <w:rPr>
                <w:sz w:val="20"/>
                <w:szCs w:val="20"/>
              </w:rPr>
            </w:pPr>
          </w:p>
        </w:tc>
      </w:tr>
      <w:tr w:rsidR="00103EC6" w:rsidTr="001D0311">
        <w:tc>
          <w:tcPr>
            <w:tcW w:w="489" w:type="dxa"/>
          </w:tcPr>
          <w:p w:rsidR="00103EC6" w:rsidRDefault="00103EC6" w:rsidP="001D0311">
            <w:pPr>
              <w:jc w:val="both"/>
            </w:pPr>
            <w:r>
              <w:t>1.</w:t>
            </w:r>
          </w:p>
        </w:tc>
        <w:tc>
          <w:tcPr>
            <w:tcW w:w="2090" w:type="dxa"/>
          </w:tcPr>
          <w:p w:rsidR="00103EC6" w:rsidRDefault="00103EC6" w:rsidP="001D0311">
            <w:pPr>
              <w:jc w:val="both"/>
            </w:pPr>
            <w:r>
              <w:t>Гришин А.В.</w:t>
            </w:r>
          </w:p>
        </w:tc>
        <w:tc>
          <w:tcPr>
            <w:tcW w:w="1552" w:type="dxa"/>
          </w:tcPr>
          <w:p w:rsidR="00103EC6" w:rsidRDefault="00103EC6" w:rsidP="001D0311">
            <w:pPr>
              <w:jc w:val="both"/>
            </w:pPr>
            <w:r>
              <w:t xml:space="preserve">Зам. главы администрации   по </w:t>
            </w:r>
            <w:proofErr w:type="gramStart"/>
            <w:r>
              <w:t xml:space="preserve">про </w:t>
            </w:r>
            <w:proofErr w:type="spellStart"/>
            <w:r>
              <w:t>изводствен</w:t>
            </w:r>
            <w:proofErr w:type="spellEnd"/>
            <w:proofErr w:type="gramEnd"/>
          </w:p>
          <w:p w:rsidR="00103EC6" w:rsidRDefault="00103EC6" w:rsidP="001D0311">
            <w:pPr>
              <w:jc w:val="both"/>
            </w:pPr>
            <w:r>
              <w:t>но-</w:t>
            </w:r>
            <w:proofErr w:type="spellStart"/>
            <w:r>
              <w:t>коммер</w:t>
            </w:r>
            <w:proofErr w:type="spellEnd"/>
          </w:p>
          <w:p w:rsidR="00103EC6" w:rsidRDefault="00103EC6" w:rsidP="001D0311">
            <w:pPr>
              <w:jc w:val="both"/>
            </w:pPr>
            <w:r>
              <w:t xml:space="preserve">ческой </w:t>
            </w:r>
            <w:proofErr w:type="spellStart"/>
            <w:r>
              <w:t>дея</w:t>
            </w:r>
            <w:proofErr w:type="spellEnd"/>
          </w:p>
          <w:p w:rsidR="00103EC6" w:rsidRDefault="00103EC6" w:rsidP="001D0311">
            <w:pPr>
              <w:jc w:val="both"/>
            </w:pPr>
            <w:proofErr w:type="spellStart"/>
            <w:r>
              <w:t>тельности</w:t>
            </w:r>
            <w:proofErr w:type="spellEnd"/>
          </w:p>
          <w:p w:rsidR="00103EC6" w:rsidRDefault="00103EC6" w:rsidP="001D0311">
            <w:pPr>
              <w:jc w:val="both"/>
            </w:pPr>
            <w:r>
              <w:t>администрации</w:t>
            </w:r>
            <w:r w:rsidRPr="004F2D23">
              <w:t xml:space="preserve"> </w:t>
            </w:r>
            <w:proofErr w:type="spellStart"/>
            <w:r>
              <w:t>Новодерев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ньковского</w:t>
            </w:r>
            <w:proofErr w:type="spellEnd"/>
            <w:r>
              <w:t xml:space="preserve"> района Орловской области</w:t>
            </w:r>
          </w:p>
        </w:tc>
        <w:tc>
          <w:tcPr>
            <w:tcW w:w="1017" w:type="dxa"/>
          </w:tcPr>
          <w:p w:rsidR="00103EC6" w:rsidRDefault="00103EC6" w:rsidP="001D0311">
            <w:pPr>
              <w:jc w:val="both"/>
            </w:pPr>
            <w:r>
              <w:t>Жилой дом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r>
              <w:t xml:space="preserve">Жилая </w:t>
            </w:r>
            <w:proofErr w:type="spellStart"/>
            <w:r>
              <w:t>кварти</w:t>
            </w:r>
            <w:proofErr w:type="spellEnd"/>
          </w:p>
          <w:p w:rsidR="00103EC6" w:rsidRDefault="00103EC6" w:rsidP="001D0311">
            <w:pPr>
              <w:jc w:val="both"/>
            </w:pPr>
            <w:proofErr w:type="spellStart"/>
            <w:r>
              <w:t>ра</w:t>
            </w:r>
            <w:proofErr w:type="spellEnd"/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proofErr w:type="spellStart"/>
            <w:r>
              <w:t>Земе</w:t>
            </w:r>
            <w:proofErr w:type="spellEnd"/>
            <w:r>
              <w:t>-</w:t>
            </w:r>
          </w:p>
          <w:p w:rsidR="00103EC6" w:rsidRDefault="00103EC6" w:rsidP="001D0311">
            <w:pPr>
              <w:jc w:val="both"/>
            </w:pPr>
            <w:proofErr w:type="spellStart"/>
            <w:r>
              <w:t>льный</w:t>
            </w:r>
            <w:proofErr w:type="spellEnd"/>
          </w:p>
          <w:p w:rsidR="00103EC6" w:rsidRDefault="00103EC6" w:rsidP="001D0311">
            <w:pPr>
              <w:jc w:val="both"/>
            </w:pPr>
            <w:proofErr w:type="spellStart"/>
            <w:r>
              <w:t>учас</w:t>
            </w:r>
            <w:proofErr w:type="spellEnd"/>
            <w:r>
              <w:t>-</w:t>
            </w:r>
          </w:p>
          <w:p w:rsidR="00103EC6" w:rsidRDefault="00103EC6" w:rsidP="001D0311">
            <w:pPr>
              <w:jc w:val="both"/>
            </w:pPr>
            <w:r>
              <w:t>ток</w:t>
            </w:r>
          </w:p>
          <w:p w:rsidR="00103EC6" w:rsidRDefault="00103EC6" w:rsidP="001D0311">
            <w:pPr>
              <w:jc w:val="both"/>
            </w:pPr>
            <w:proofErr w:type="spellStart"/>
            <w:r>
              <w:t>земе</w:t>
            </w:r>
            <w:proofErr w:type="spellEnd"/>
            <w:r>
              <w:t>-</w:t>
            </w:r>
          </w:p>
          <w:p w:rsidR="00103EC6" w:rsidRDefault="00103EC6" w:rsidP="001D0311">
            <w:pPr>
              <w:jc w:val="both"/>
            </w:pPr>
            <w:proofErr w:type="spellStart"/>
            <w:r>
              <w:t>льный</w:t>
            </w:r>
            <w:proofErr w:type="spellEnd"/>
          </w:p>
          <w:p w:rsidR="00103EC6" w:rsidRDefault="00103EC6" w:rsidP="001D0311">
            <w:pPr>
              <w:jc w:val="both"/>
            </w:pPr>
            <w:proofErr w:type="spellStart"/>
            <w:r>
              <w:lastRenderedPageBreak/>
              <w:t>учас</w:t>
            </w:r>
            <w:proofErr w:type="spellEnd"/>
            <w:r>
              <w:t>-</w:t>
            </w:r>
          </w:p>
          <w:p w:rsidR="00103EC6" w:rsidRDefault="00103EC6" w:rsidP="001D0311">
            <w:pPr>
              <w:jc w:val="both"/>
            </w:pPr>
            <w:r>
              <w:t>ток</w:t>
            </w:r>
          </w:p>
        </w:tc>
        <w:tc>
          <w:tcPr>
            <w:tcW w:w="1142" w:type="dxa"/>
          </w:tcPr>
          <w:p w:rsidR="00103EC6" w:rsidRDefault="00103EC6" w:rsidP="001D0311">
            <w:pPr>
              <w:jc w:val="both"/>
            </w:pPr>
            <w:r>
              <w:lastRenderedPageBreak/>
              <w:t>Общая долевая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proofErr w:type="spellStart"/>
            <w:r>
              <w:t>Индиви</w:t>
            </w:r>
            <w:proofErr w:type="spellEnd"/>
          </w:p>
          <w:p w:rsidR="00103EC6" w:rsidRDefault="00103EC6" w:rsidP="001D0311">
            <w:pPr>
              <w:jc w:val="both"/>
            </w:pPr>
            <w:r>
              <w:t>дуальная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proofErr w:type="spellStart"/>
            <w:r>
              <w:t>Индиви</w:t>
            </w:r>
            <w:proofErr w:type="spellEnd"/>
          </w:p>
          <w:p w:rsidR="00103EC6" w:rsidRDefault="00103EC6" w:rsidP="001D0311">
            <w:pPr>
              <w:jc w:val="both"/>
            </w:pPr>
            <w:r>
              <w:t>дуальная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r>
              <w:t xml:space="preserve">1 общая долевая, </w:t>
            </w:r>
            <w:r>
              <w:lastRenderedPageBreak/>
              <w:t>4/791</w:t>
            </w:r>
          </w:p>
          <w:p w:rsidR="00103EC6" w:rsidRDefault="00103EC6" w:rsidP="001D0311">
            <w:pPr>
              <w:jc w:val="both"/>
            </w:pPr>
          </w:p>
        </w:tc>
        <w:tc>
          <w:tcPr>
            <w:tcW w:w="1022" w:type="dxa"/>
          </w:tcPr>
          <w:p w:rsidR="00103EC6" w:rsidRDefault="00103EC6" w:rsidP="001D0311">
            <w:pPr>
              <w:jc w:val="both"/>
            </w:pPr>
            <w:r>
              <w:lastRenderedPageBreak/>
              <w:t>69,6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r>
              <w:t>33,2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r>
              <w:t>4900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r>
              <w:t>3403795</w:t>
            </w:r>
          </w:p>
          <w:p w:rsidR="00103EC6" w:rsidRDefault="00103EC6" w:rsidP="001D0311">
            <w:pPr>
              <w:jc w:val="both"/>
            </w:pPr>
          </w:p>
        </w:tc>
        <w:tc>
          <w:tcPr>
            <w:tcW w:w="910" w:type="dxa"/>
          </w:tcPr>
          <w:p w:rsidR="00103EC6" w:rsidRDefault="00103EC6" w:rsidP="001D0311">
            <w:pPr>
              <w:jc w:val="both"/>
            </w:pPr>
            <w:r>
              <w:lastRenderedPageBreak/>
              <w:t>Россия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r>
              <w:t>Россия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r>
              <w:t>Россия</w:t>
            </w: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</w:p>
          <w:p w:rsidR="00103EC6" w:rsidRDefault="00103EC6" w:rsidP="001D0311">
            <w:pPr>
              <w:jc w:val="both"/>
            </w:pPr>
            <w:r>
              <w:t>Россия</w:t>
            </w:r>
          </w:p>
        </w:tc>
        <w:tc>
          <w:tcPr>
            <w:tcW w:w="814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  <w:tc>
          <w:tcPr>
            <w:tcW w:w="936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848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1221" w:type="dxa"/>
          </w:tcPr>
          <w:p w:rsidR="00103EC6" w:rsidRDefault="00103EC6" w:rsidP="001D0311">
            <w:pPr>
              <w:jc w:val="both"/>
            </w:pPr>
            <w:r>
              <w:t>Легковой автомобиль (ВАЗ-21214</w:t>
            </w:r>
            <w:r w:rsidRPr="004F1550">
              <w:t>)</w:t>
            </w:r>
            <w:r>
              <w:t>;</w:t>
            </w:r>
          </w:p>
          <w:p w:rsidR="00103EC6" w:rsidRPr="00103EC6" w:rsidRDefault="00103EC6" w:rsidP="001D0311">
            <w:pPr>
              <w:jc w:val="both"/>
            </w:pPr>
            <w:r>
              <w:t>Легковой автомобиль (</w:t>
            </w:r>
            <w:r>
              <w:rPr>
                <w:lang w:val="en-US"/>
              </w:rPr>
              <w:t>LADA</w:t>
            </w:r>
            <w:r w:rsidRPr="00103EC6">
              <w:t>-213100)</w:t>
            </w:r>
          </w:p>
        </w:tc>
        <w:tc>
          <w:tcPr>
            <w:tcW w:w="1141" w:type="dxa"/>
          </w:tcPr>
          <w:p w:rsidR="00103EC6" w:rsidRPr="0042799D" w:rsidRDefault="00103EC6" w:rsidP="001D0311">
            <w:pPr>
              <w:jc w:val="both"/>
            </w:pPr>
            <w:r>
              <w:t>486653,18</w:t>
            </w:r>
          </w:p>
        </w:tc>
        <w:tc>
          <w:tcPr>
            <w:tcW w:w="1604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</w:tr>
      <w:tr w:rsidR="00103EC6" w:rsidTr="001D0311">
        <w:tc>
          <w:tcPr>
            <w:tcW w:w="489" w:type="dxa"/>
          </w:tcPr>
          <w:p w:rsidR="00103EC6" w:rsidRDefault="00103EC6" w:rsidP="001D0311">
            <w:pPr>
              <w:jc w:val="both"/>
            </w:pPr>
            <w:r>
              <w:lastRenderedPageBreak/>
              <w:t>2.</w:t>
            </w:r>
          </w:p>
        </w:tc>
        <w:tc>
          <w:tcPr>
            <w:tcW w:w="2090" w:type="dxa"/>
          </w:tcPr>
          <w:p w:rsidR="00103EC6" w:rsidRDefault="00103EC6" w:rsidP="001D0311">
            <w:pPr>
              <w:jc w:val="both"/>
            </w:pPr>
            <w:r>
              <w:t>Супруга</w:t>
            </w:r>
          </w:p>
        </w:tc>
        <w:tc>
          <w:tcPr>
            <w:tcW w:w="1552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1017" w:type="dxa"/>
          </w:tcPr>
          <w:p w:rsidR="00103EC6" w:rsidRDefault="00103EC6" w:rsidP="001D0311">
            <w:pPr>
              <w:jc w:val="both"/>
            </w:pPr>
            <w:r>
              <w:t>Земельный участок</w:t>
            </w:r>
          </w:p>
        </w:tc>
        <w:tc>
          <w:tcPr>
            <w:tcW w:w="1142" w:type="dxa"/>
          </w:tcPr>
          <w:p w:rsidR="00103EC6" w:rsidRDefault="00103EC6" w:rsidP="001D0311">
            <w:pPr>
              <w:jc w:val="both"/>
            </w:pPr>
            <w:r>
              <w:t>Общая долевая 2/791</w:t>
            </w:r>
          </w:p>
        </w:tc>
        <w:tc>
          <w:tcPr>
            <w:tcW w:w="1022" w:type="dxa"/>
          </w:tcPr>
          <w:p w:rsidR="00103EC6" w:rsidRPr="00901E8A" w:rsidRDefault="00103EC6" w:rsidP="001D0311">
            <w:pPr>
              <w:jc w:val="both"/>
              <w:rPr>
                <w:lang w:val="en-US"/>
              </w:rPr>
            </w:pPr>
            <w:r>
              <w:t>3403795</w:t>
            </w:r>
            <w:r>
              <w:rPr>
                <w:lang w:val="en-US"/>
              </w:rPr>
              <w:t>0</w:t>
            </w:r>
          </w:p>
          <w:p w:rsidR="00103EC6" w:rsidRDefault="00103EC6" w:rsidP="001D0311">
            <w:pPr>
              <w:jc w:val="both"/>
            </w:pPr>
          </w:p>
        </w:tc>
        <w:tc>
          <w:tcPr>
            <w:tcW w:w="910" w:type="dxa"/>
          </w:tcPr>
          <w:p w:rsidR="00103EC6" w:rsidRDefault="00103EC6" w:rsidP="001D0311">
            <w:pPr>
              <w:jc w:val="both"/>
            </w:pPr>
            <w:r>
              <w:t>Россия</w:t>
            </w:r>
          </w:p>
        </w:tc>
        <w:tc>
          <w:tcPr>
            <w:tcW w:w="814" w:type="dxa"/>
          </w:tcPr>
          <w:p w:rsidR="00103EC6" w:rsidRDefault="00103EC6" w:rsidP="001D0311">
            <w:pPr>
              <w:jc w:val="both"/>
            </w:pPr>
            <w:r>
              <w:t>Жилой дом</w:t>
            </w:r>
          </w:p>
        </w:tc>
        <w:tc>
          <w:tcPr>
            <w:tcW w:w="936" w:type="dxa"/>
          </w:tcPr>
          <w:p w:rsidR="00103EC6" w:rsidRDefault="00103EC6" w:rsidP="001D0311">
            <w:pPr>
              <w:jc w:val="both"/>
            </w:pPr>
            <w:r>
              <w:t>69,6</w:t>
            </w:r>
          </w:p>
        </w:tc>
        <w:tc>
          <w:tcPr>
            <w:tcW w:w="848" w:type="dxa"/>
          </w:tcPr>
          <w:p w:rsidR="00103EC6" w:rsidRDefault="00103EC6" w:rsidP="001D0311">
            <w:pPr>
              <w:jc w:val="both"/>
            </w:pPr>
            <w:r>
              <w:t>Россия</w:t>
            </w:r>
          </w:p>
        </w:tc>
        <w:tc>
          <w:tcPr>
            <w:tcW w:w="1221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  <w:tc>
          <w:tcPr>
            <w:tcW w:w="1141" w:type="dxa"/>
          </w:tcPr>
          <w:p w:rsidR="00103EC6" w:rsidRPr="00901E8A" w:rsidRDefault="00103EC6" w:rsidP="001D0311">
            <w:pPr>
              <w:jc w:val="both"/>
              <w:rPr>
                <w:lang w:val="en-US"/>
              </w:rPr>
            </w:pPr>
            <w:r w:rsidRPr="00901E8A">
              <w:t>28</w:t>
            </w:r>
            <w:r>
              <w:t>5372,</w:t>
            </w:r>
            <w:r w:rsidRPr="00901E8A">
              <w:t>4</w:t>
            </w:r>
            <w:r>
              <w:rPr>
                <w:lang w:val="en-US"/>
              </w:rPr>
              <w:t>8</w:t>
            </w:r>
          </w:p>
        </w:tc>
        <w:tc>
          <w:tcPr>
            <w:tcW w:w="1604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</w:tr>
      <w:tr w:rsidR="00103EC6" w:rsidTr="001D0311">
        <w:tc>
          <w:tcPr>
            <w:tcW w:w="489" w:type="dxa"/>
          </w:tcPr>
          <w:p w:rsidR="00103EC6" w:rsidRDefault="00103EC6" w:rsidP="001D0311">
            <w:pPr>
              <w:jc w:val="both"/>
            </w:pPr>
            <w:r>
              <w:t>3.</w:t>
            </w:r>
          </w:p>
        </w:tc>
        <w:tc>
          <w:tcPr>
            <w:tcW w:w="2090" w:type="dxa"/>
          </w:tcPr>
          <w:p w:rsidR="00103EC6" w:rsidRDefault="00103EC6" w:rsidP="001D0311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2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1017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  <w:tc>
          <w:tcPr>
            <w:tcW w:w="1142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1022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910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814" w:type="dxa"/>
          </w:tcPr>
          <w:p w:rsidR="00103EC6" w:rsidRDefault="00103EC6" w:rsidP="001D0311">
            <w:pPr>
              <w:jc w:val="both"/>
            </w:pPr>
            <w:r>
              <w:t>Жилой дом</w:t>
            </w:r>
          </w:p>
        </w:tc>
        <w:tc>
          <w:tcPr>
            <w:tcW w:w="936" w:type="dxa"/>
          </w:tcPr>
          <w:p w:rsidR="00103EC6" w:rsidRDefault="00103EC6" w:rsidP="001D0311">
            <w:pPr>
              <w:jc w:val="both"/>
            </w:pPr>
            <w:r>
              <w:t>69,6</w:t>
            </w:r>
          </w:p>
        </w:tc>
        <w:tc>
          <w:tcPr>
            <w:tcW w:w="848" w:type="dxa"/>
          </w:tcPr>
          <w:p w:rsidR="00103EC6" w:rsidRDefault="00103EC6" w:rsidP="001D0311">
            <w:pPr>
              <w:jc w:val="both"/>
            </w:pPr>
            <w:r>
              <w:t>Россия</w:t>
            </w:r>
          </w:p>
        </w:tc>
        <w:tc>
          <w:tcPr>
            <w:tcW w:w="1221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  <w:tc>
          <w:tcPr>
            <w:tcW w:w="1141" w:type="dxa"/>
          </w:tcPr>
          <w:p w:rsidR="00103EC6" w:rsidRDefault="00103EC6" w:rsidP="001D0311">
            <w:pPr>
              <w:jc w:val="both"/>
            </w:pPr>
            <w:r>
              <w:t>427</w:t>
            </w:r>
            <w:r>
              <w:rPr>
                <w:lang w:val="en-US"/>
              </w:rPr>
              <w:t>6</w:t>
            </w:r>
            <w:r>
              <w:t>,80</w:t>
            </w:r>
          </w:p>
        </w:tc>
        <w:tc>
          <w:tcPr>
            <w:tcW w:w="1604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</w:tr>
      <w:tr w:rsidR="00103EC6" w:rsidTr="001D0311">
        <w:tc>
          <w:tcPr>
            <w:tcW w:w="489" w:type="dxa"/>
          </w:tcPr>
          <w:p w:rsidR="00103EC6" w:rsidRDefault="00103EC6" w:rsidP="001D0311">
            <w:pPr>
              <w:jc w:val="both"/>
            </w:pPr>
            <w:r>
              <w:t>4.</w:t>
            </w:r>
          </w:p>
        </w:tc>
        <w:tc>
          <w:tcPr>
            <w:tcW w:w="2090" w:type="dxa"/>
          </w:tcPr>
          <w:p w:rsidR="00103EC6" w:rsidRDefault="00103EC6" w:rsidP="001D0311">
            <w:pPr>
              <w:jc w:val="both"/>
            </w:pPr>
            <w:r>
              <w:t>Несовершеннолетний ребенок</w:t>
            </w:r>
          </w:p>
        </w:tc>
        <w:tc>
          <w:tcPr>
            <w:tcW w:w="1552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1017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  <w:tc>
          <w:tcPr>
            <w:tcW w:w="1142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1022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910" w:type="dxa"/>
          </w:tcPr>
          <w:p w:rsidR="00103EC6" w:rsidRDefault="00103EC6" w:rsidP="001D0311">
            <w:pPr>
              <w:jc w:val="both"/>
            </w:pPr>
          </w:p>
        </w:tc>
        <w:tc>
          <w:tcPr>
            <w:tcW w:w="814" w:type="dxa"/>
          </w:tcPr>
          <w:p w:rsidR="00103EC6" w:rsidRDefault="00103EC6" w:rsidP="001D0311">
            <w:pPr>
              <w:jc w:val="both"/>
            </w:pPr>
            <w:r>
              <w:t>Жилой дом</w:t>
            </w:r>
          </w:p>
        </w:tc>
        <w:tc>
          <w:tcPr>
            <w:tcW w:w="936" w:type="dxa"/>
          </w:tcPr>
          <w:p w:rsidR="00103EC6" w:rsidRDefault="00103EC6" w:rsidP="001D0311">
            <w:pPr>
              <w:jc w:val="both"/>
            </w:pPr>
            <w:r>
              <w:t>69,6</w:t>
            </w:r>
          </w:p>
        </w:tc>
        <w:tc>
          <w:tcPr>
            <w:tcW w:w="848" w:type="dxa"/>
          </w:tcPr>
          <w:p w:rsidR="00103EC6" w:rsidRDefault="00103EC6" w:rsidP="001D0311">
            <w:pPr>
              <w:jc w:val="both"/>
            </w:pPr>
            <w:r>
              <w:t>Россия</w:t>
            </w:r>
          </w:p>
        </w:tc>
        <w:tc>
          <w:tcPr>
            <w:tcW w:w="1221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  <w:tc>
          <w:tcPr>
            <w:tcW w:w="1141" w:type="dxa"/>
          </w:tcPr>
          <w:p w:rsidR="00103EC6" w:rsidRDefault="00103EC6" w:rsidP="001D0311">
            <w:pPr>
              <w:jc w:val="both"/>
            </w:pPr>
            <w:r>
              <w:t>547,78</w:t>
            </w:r>
          </w:p>
        </w:tc>
        <w:tc>
          <w:tcPr>
            <w:tcW w:w="1604" w:type="dxa"/>
          </w:tcPr>
          <w:p w:rsidR="00103EC6" w:rsidRDefault="00103EC6" w:rsidP="001D0311">
            <w:pPr>
              <w:jc w:val="both"/>
            </w:pPr>
            <w:r>
              <w:t>Нет</w:t>
            </w:r>
          </w:p>
        </w:tc>
      </w:tr>
    </w:tbl>
    <w:p w:rsidR="00103EC6" w:rsidRDefault="00103EC6" w:rsidP="00103EC6">
      <w:pPr>
        <w:jc w:val="both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  <w:t>____________________________</w:t>
      </w:r>
    </w:p>
    <w:p w:rsidR="00103EC6" w:rsidRDefault="00103EC6" w:rsidP="00103E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103EC6" w:rsidRDefault="00103EC6" w:rsidP="00103EC6">
      <w:pPr>
        <w:jc w:val="center"/>
      </w:pPr>
    </w:p>
    <w:p w:rsidR="00FC3270" w:rsidRDefault="00FC3270">
      <w:bookmarkStart w:id="0" w:name="_GoBack"/>
      <w:bookmarkEnd w:id="0"/>
    </w:p>
    <w:sectPr w:rsidR="00FC3270" w:rsidSect="00103E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70"/>
    <w:rsid w:val="00103EC6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E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2016-05-17T05:42:00Z</dcterms:created>
  <dcterms:modified xsi:type="dcterms:W3CDTF">2016-05-17T05:43:00Z</dcterms:modified>
</cp:coreProperties>
</file>