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1D" w:rsidRDefault="004E2D1D" w:rsidP="004E2D1D">
      <w:pPr>
        <w:jc w:val="center"/>
      </w:pPr>
      <w:r>
        <w:t>Сведения о доходах, расходах,</w:t>
      </w:r>
    </w:p>
    <w:p w:rsidR="004E2D1D" w:rsidRDefault="004E2D1D" w:rsidP="004E2D1D">
      <w:pPr>
        <w:jc w:val="center"/>
      </w:pPr>
      <w:r>
        <w:t xml:space="preserve"> об имуществе и обязательствах имущественного характера</w:t>
      </w:r>
    </w:p>
    <w:p w:rsidR="004E2D1D" w:rsidRDefault="004E2D1D" w:rsidP="004E2D1D">
      <w:pPr>
        <w:jc w:val="center"/>
      </w:pPr>
      <w:r>
        <w:t xml:space="preserve"> за период с 1 января 2015г. по 31 декабря 2015г.</w:t>
      </w: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1"/>
        <w:gridCol w:w="1294"/>
        <w:gridCol w:w="1666"/>
        <w:gridCol w:w="1536"/>
        <w:gridCol w:w="1042"/>
        <w:gridCol w:w="889"/>
        <w:gridCol w:w="865"/>
        <w:gridCol w:w="1536"/>
        <w:gridCol w:w="889"/>
        <w:gridCol w:w="849"/>
        <w:gridCol w:w="1155"/>
        <w:gridCol w:w="1081"/>
        <w:gridCol w:w="1513"/>
      </w:tblGrid>
      <w:tr w:rsidR="004E2D1D" w:rsidRPr="00012703" w:rsidTr="0081668A">
        <w:tc>
          <w:tcPr>
            <w:tcW w:w="519" w:type="dxa"/>
            <w:vMerge w:val="restart"/>
          </w:tcPr>
          <w:p w:rsidR="004E2D1D" w:rsidRPr="00012703" w:rsidRDefault="004E2D1D" w:rsidP="0081668A">
            <w:pPr>
              <w:jc w:val="center"/>
            </w:pPr>
            <w:r w:rsidRPr="00012703">
              <w:t xml:space="preserve">№ </w:t>
            </w:r>
            <w:proofErr w:type="gramStart"/>
            <w:r w:rsidRPr="00012703">
              <w:t>п</w:t>
            </w:r>
            <w:proofErr w:type="gramEnd"/>
            <w:r w:rsidRPr="00012703">
              <w:t>/п</w:t>
            </w:r>
          </w:p>
        </w:tc>
        <w:tc>
          <w:tcPr>
            <w:tcW w:w="1494" w:type="dxa"/>
            <w:vMerge w:val="restart"/>
          </w:tcPr>
          <w:p w:rsidR="004E2D1D" w:rsidRPr="00012703" w:rsidRDefault="004E2D1D" w:rsidP="0081668A">
            <w:pPr>
              <w:jc w:val="center"/>
            </w:pPr>
            <w:r w:rsidRPr="00012703">
              <w:t>Фамилия и инициалы лица, чьи сведения размещаются</w:t>
            </w:r>
          </w:p>
        </w:tc>
        <w:tc>
          <w:tcPr>
            <w:tcW w:w="1696" w:type="dxa"/>
            <w:vMerge w:val="restart"/>
          </w:tcPr>
          <w:p w:rsidR="004E2D1D" w:rsidRPr="00012703" w:rsidRDefault="004E2D1D" w:rsidP="0081668A">
            <w:pPr>
              <w:jc w:val="center"/>
            </w:pPr>
            <w:r w:rsidRPr="00012703">
              <w:t>Должность</w:t>
            </w:r>
          </w:p>
        </w:tc>
        <w:tc>
          <w:tcPr>
            <w:tcW w:w="4147" w:type="dxa"/>
            <w:gridSpan w:val="4"/>
          </w:tcPr>
          <w:p w:rsidR="004E2D1D" w:rsidRPr="00012703" w:rsidRDefault="004E2D1D" w:rsidP="0081668A">
            <w:pPr>
              <w:jc w:val="center"/>
            </w:pPr>
            <w:r w:rsidRPr="00012703">
              <w:t xml:space="preserve">Объекты недвижимости, находящиеся </w:t>
            </w:r>
            <w:proofErr w:type="gramStart"/>
            <w:r w:rsidRPr="00012703">
              <w:t>в</w:t>
            </w:r>
            <w:proofErr w:type="gramEnd"/>
          </w:p>
          <w:p w:rsidR="004E2D1D" w:rsidRPr="00012703" w:rsidRDefault="004E2D1D" w:rsidP="0081668A">
            <w:pPr>
              <w:jc w:val="center"/>
            </w:pPr>
            <w:r w:rsidRPr="00012703">
              <w:t>Собственности</w:t>
            </w:r>
          </w:p>
        </w:tc>
        <w:tc>
          <w:tcPr>
            <w:tcW w:w="2602" w:type="dxa"/>
            <w:gridSpan w:val="3"/>
          </w:tcPr>
          <w:p w:rsidR="004E2D1D" w:rsidRPr="00012703" w:rsidRDefault="004E2D1D" w:rsidP="0081668A">
            <w:pPr>
              <w:jc w:val="center"/>
            </w:pPr>
            <w:r w:rsidRPr="00012703">
              <w:t>Объекты недвижимости,</w:t>
            </w:r>
          </w:p>
          <w:p w:rsidR="004E2D1D" w:rsidRPr="00012703" w:rsidRDefault="004E2D1D" w:rsidP="0081668A">
            <w:pPr>
              <w:jc w:val="center"/>
            </w:pPr>
            <w:proofErr w:type="gramStart"/>
            <w:r w:rsidRPr="00012703">
              <w:t>находящиеся</w:t>
            </w:r>
            <w:proofErr w:type="gramEnd"/>
            <w:r w:rsidRPr="00012703">
              <w:t xml:space="preserve"> в пользовании</w:t>
            </w:r>
          </w:p>
        </w:tc>
        <w:tc>
          <w:tcPr>
            <w:tcW w:w="1331" w:type="dxa"/>
            <w:vMerge w:val="restart"/>
          </w:tcPr>
          <w:p w:rsidR="004E2D1D" w:rsidRPr="00012703" w:rsidRDefault="004E2D1D" w:rsidP="0081668A">
            <w:pPr>
              <w:jc w:val="center"/>
            </w:pPr>
            <w:r w:rsidRPr="00012703">
              <w:t>Транспорт</w:t>
            </w:r>
          </w:p>
          <w:p w:rsidR="004E2D1D" w:rsidRPr="00012703" w:rsidRDefault="004E2D1D" w:rsidP="0081668A">
            <w:pPr>
              <w:jc w:val="center"/>
            </w:pPr>
            <w:r w:rsidRPr="00012703">
              <w:t>ные средства (вид, марка)</w:t>
            </w:r>
          </w:p>
        </w:tc>
        <w:tc>
          <w:tcPr>
            <w:tcW w:w="1242" w:type="dxa"/>
            <w:vMerge w:val="restart"/>
          </w:tcPr>
          <w:p w:rsidR="004E2D1D" w:rsidRPr="00012703" w:rsidRDefault="004E2D1D" w:rsidP="0081668A">
            <w:pPr>
              <w:jc w:val="center"/>
            </w:pPr>
            <w:r w:rsidRPr="00012703">
              <w:t>Деклариро</w:t>
            </w:r>
          </w:p>
          <w:p w:rsidR="004E2D1D" w:rsidRPr="00012703" w:rsidRDefault="004E2D1D" w:rsidP="0081668A">
            <w:pPr>
              <w:jc w:val="center"/>
            </w:pPr>
            <w:r w:rsidRPr="00012703">
              <w:t>ванный</w:t>
            </w:r>
          </w:p>
          <w:p w:rsidR="004E2D1D" w:rsidRPr="00012703" w:rsidRDefault="004E2D1D" w:rsidP="0081668A">
            <w:pPr>
              <w:jc w:val="center"/>
            </w:pPr>
            <w:r w:rsidRPr="00012703">
              <w:t>годовой</w:t>
            </w:r>
          </w:p>
          <w:p w:rsidR="004E2D1D" w:rsidRPr="00012703" w:rsidRDefault="004E2D1D" w:rsidP="0081668A">
            <w:pPr>
              <w:jc w:val="center"/>
            </w:pPr>
            <w:r w:rsidRPr="00012703">
              <w:t>доход</w:t>
            </w:r>
          </w:p>
          <w:p w:rsidR="004E2D1D" w:rsidRPr="00012703" w:rsidRDefault="004E2D1D" w:rsidP="0081668A">
            <w:pPr>
              <w:jc w:val="center"/>
            </w:pPr>
            <w:r w:rsidRPr="00012703">
              <w:t>(руб.)</w:t>
            </w:r>
          </w:p>
        </w:tc>
        <w:tc>
          <w:tcPr>
            <w:tcW w:w="1755" w:type="dxa"/>
            <w:vMerge w:val="restart"/>
          </w:tcPr>
          <w:p w:rsidR="004E2D1D" w:rsidRPr="00012703" w:rsidRDefault="004E2D1D" w:rsidP="0081668A">
            <w:pPr>
              <w:jc w:val="center"/>
            </w:pPr>
            <w:r w:rsidRPr="00012703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2D1D" w:rsidRPr="00012703" w:rsidTr="0081668A">
        <w:tc>
          <w:tcPr>
            <w:tcW w:w="519" w:type="dxa"/>
            <w:vMerge/>
          </w:tcPr>
          <w:p w:rsidR="004E2D1D" w:rsidRPr="00012703" w:rsidRDefault="004E2D1D" w:rsidP="00816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4E2D1D" w:rsidRPr="00012703" w:rsidRDefault="004E2D1D" w:rsidP="00816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96" w:type="dxa"/>
            <w:vMerge/>
          </w:tcPr>
          <w:p w:rsidR="004E2D1D" w:rsidRPr="00012703" w:rsidRDefault="004E2D1D" w:rsidP="00816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0" w:type="dxa"/>
          </w:tcPr>
          <w:p w:rsidR="004E2D1D" w:rsidRPr="004F1550" w:rsidRDefault="004E2D1D" w:rsidP="0081668A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объек</w:t>
            </w:r>
          </w:p>
          <w:p w:rsidR="004E2D1D" w:rsidRPr="004F1550" w:rsidRDefault="004E2D1D" w:rsidP="0081668A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та</w:t>
            </w:r>
          </w:p>
        </w:tc>
        <w:tc>
          <w:tcPr>
            <w:tcW w:w="1076" w:type="dxa"/>
          </w:tcPr>
          <w:p w:rsidR="004E2D1D" w:rsidRPr="004F1550" w:rsidRDefault="004E2D1D" w:rsidP="0081668A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собствен</w:t>
            </w:r>
          </w:p>
          <w:p w:rsidR="004E2D1D" w:rsidRPr="004F1550" w:rsidRDefault="004E2D1D" w:rsidP="0081668A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ности</w:t>
            </w:r>
          </w:p>
        </w:tc>
        <w:tc>
          <w:tcPr>
            <w:tcW w:w="1015" w:type="dxa"/>
          </w:tcPr>
          <w:p w:rsidR="004E2D1D" w:rsidRPr="004F1550" w:rsidRDefault="004E2D1D" w:rsidP="0081668A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86" w:type="dxa"/>
          </w:tcPr>
          <w:p w:rsidR="004E2D1D" w:rsidRPr="004F1550" w:rsidRDefault="004E2D1D" w:rsidP="0081668A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Страна распол</w:t>
            </w:r>
            <w:proofErr w:type="gramStart"/>
            <w:r w:rsidRPr="004F1550">
              <w:rPr>
                <w:sz w:val="22"/>
                <w:szCs w:val="22"/>
              </w:rPr>
              <w:t>о-</w:t>
            </w:r>
            <w:proofErr w:type="gramEnd"/>
            <w:r w:rsidRPr="004F1550">
              <w:rPr>
                <w:sz w:val="22"/>
                <w:szCs w:val="22"/>
              </w:rPr>
              <w:t xml:space="preserve"> жения</w:t>
            </w:r>
          </w:p>
        </w:tc>
        <w:tc>
          <w:tcPr>
            <w:tcW w:w="620" w:type="dxa"/>
          </w:tcPr>
          <w:p w:rsidR="004E2D1D" w:rsidRPr="004F1550" w:rsidRDefault="004E2D1D" w:rsidP="0081668A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Вид объе</w:t>
            </w:r>
          </w:p>
          <w:p w:rsidR="004E2D1D" w:rsidRPr="004F1550" w:rsidRDefault="004E2D1D" w:rsidP="0081668A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кта</w:t>
            </w:r>
          </w:p>
        </w:tc>
        <w:tc>
          <w:tcPr>
            <w:tcW w:w="1015" w:type="dxa"/>
          </w:tcPr>
          <w:p w:rsidR="004E2D1D" w:rsidRPr="004F1550" w:rsidRDefault="004E2D1D" w:rsidP="0081668A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67" w:type="dxa"/>
          </w:tcPr>
          <w:p w:rsidR="004E2D1D" w:rsidRDefault="004E2D1D" w:rsidP="0081668A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Страна распо</w:t>
            </w:r>
          </w:p>
          <w:p w:rsidR="004E2D1D" w:rsidRPr="004F1550" w:rsidRDefault="004E2D1D" w:rsidP="0081668A">
            <w:pPr>
              <w:jc w:val="both"/>
              <w:rPr>
                <w:sz w:val="22"/>
                <w:szCs w:val="22"/>
              </w:rPr>
            </w:pPr>
            <w:r w:rsidRPr="004F1550">
              <w:rPr>
                <w:sz w:val="22"/>
                <w:szCs w:val="22"/>
              </w:rPr>
              <w:t>ложения</w:t>
            </w:r>
          </w:p>
        </w:tc>
        <w:tc>
          <w:tcPr>
            <w:tcW w:w="1331" w:type="dxa"/>
            <w:vMerge/>
          </w:tcPr>
          <w:p w:rsidR="004E2D1D" w:rsidRPr="00012703" w:rsidRDefault="004E2D1D" w:rsidP="00816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4E2D1D" w:rsidRPr="00012703" w:rsidRDefault="004E2D1D" w:rsidP="008166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</w:tcPr>
          <w:p w:rsidR="004E2D1D" w:rsidRPr="00012703" w:rsidRDefault="004E2D1D" w:rsidP="0081668A">
            <w:pPr>
              <w:jc w:val="both"/>
              <w:rPr>
                <w:sz w:val="20"/>
                <w:szCs w:val="20"/>
              </w:rPr>
            </w:pPr>
          </w:p>
        </w:tc>
      </w:tr>
      <w:tr w:rsidR="004E2D1D" w:rsidTr="0081668A">
        <w:tc>
          <w:tcPr>
            <w:tcW w:w="519" w:type="dxa"/>
          </w:tcPr>
          <w:p w:rsidR="004E2D1D" w:rsidRDefault="004E2D1D" w:rsidP="0081668A">
            <w:pPr>
              <w:jc w:val="both"/>
            </w:pPr>
            <w:r>
              <w:t>1.</w:t>
            </w:r>
          </w:p>
        </w:tc>
        <w:tc>
          <w:tcPr>
            <w:tcW w:w="1494" w:type="dxa"/>
          </w:tcPr>
          <w:p w:rsidR="004E2D1D" w:rsidRDefault="004E2D1D" w:rsidP="0081668A">
            <w:pPr>
              <w:jc w:val="both"/>
            </w:pPr>
            <w:r>
              <w:t>Вареничева Г.Н.</w:t>
            </w:r>
          </w:p>
        </w:tc>
        <w:tc>
          <w:tcPr>
            <w:tcW w:w="1696" w:type="dxa"/>
          </w:tcPr>
          <w:p w:rsidR="004E2D1D" w:rsidRDefault="004E2D1D" w:rsidP="0081668A">
            <w:pPr>
              <w:jc w:val="both"/>
            </w:pPr>
            <w:r>
              <w:t>Начальник отдела  организационной работы и делопроизводства  администрации Новодерев</w:t>
            </w:r>
            <w:proofErr w:type="gramStart"/>
            <w:r>
              <w:t>е-</w:t>
            </w:r>
            <w:proofErr w:type="gramEnd"/>
            <w:r>
              <w:t xml:space="preserve"> ньковского района Орловской области</w:t>
            </w:r>
          </w:p>
        </w:tc>
        <w:tc>
          <w:tcPr>
            <w:tcW w:w="1070" w:type="dxa"/>
          </w:tcPr>
          <w:p w:rsidR="004E2D1D" w:rsidRDefault="004E2D1D" w:rsidP="0081668A">
            <w:pPr>
              <w:jc w:val="both"/>
            </w:pPr>
            <w:r>
              <w:t>Садовый участок (садоводческое товарищество «Яблонька»)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Садовый участок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Квартира</w:t>
            </w:r>
          </w:p>
        </w:tc>
        <w:tc>
          <w:tcPr>
            <w:tcW w:w="1076" w:type="dxa"/>
          </w:tcPr>
          <w:p w:rsidR="004E2D1D" w:rsidRDefault="004E2D1D" w:rsidP="0081668A">
            <w:pPr>
              <w:jc w:val="both"/>
            </w:pPr>
            <w:r>
              <w:t>Частная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Частная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Долевая  1/4</w:t>
            </w:r>
          </w:p>
        </w:tc>
        <w:tc>
          <w:tcPr>
            <w:tcW w:w="1015" w:type="dxa"/>
          </w:tcPr>
          <w:p w:rsidR="004E2D1D" w:rsidRDefault="004E2D1D" w:rsidP="0081668A">
            <w:pPr>
              <w:jc w:val="both"/>
            </w:pPr>
            <w:r>
              <w:t>1000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1000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84.10</w:t>
            </w:r>
          </w:p>
        </w:tc>
        <w:tc>
          <w:tcPr>
            <w:tcW w:w="986" w:type="dxa"/>
          </w:tcPr>
          <w:p w:rsidR="004E2D1D" w:rsidRDefault="004E2D1D" w:rsidP="0081668A">
            <w:pPr>
              <w:jc w:val="both"/>
            </w:pPr>
            <w:r>
              <w:t>Россия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Россия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Россия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</w:tc>
        <w:tc>
          <w:tcPr>
            <w:tcW w:w="620" w:type="dxa"/>
          </w:tcPr>
          <w:p w:rsidR="004E2D1D" w:rsidRDefault="004E2D1D" w:rsidP="0081668A">
            <w:pPr>
              <w:jc w:val="both"/>
            </w:pPr>
            <w:r>
              <w:t>Земельный участок под индивидуальное жилищное строительство</w:t>
            </w:r>
          </w:p>
        </w:tc>
        <w:tc>
          <w:tcPr>
            <w:tcW w:w="1015" w:type="dxa"/>
          </w:tcPr>
          <w:p w:rsidR="004E2D1D" w:rsidRDefault="004E2D1D" w:rsidP="0081668A">
            <w:pPr>
              <w:jc w:val="both"/>
            </w:pPr>
            <w:r>
              <w:t>1500</w:t>
            </w:r>
          </w:p>
        </w:tc>
        <w:tc>
          <w:tcPr>
            <w:tcW w:w="967" w:type="dxa"/>
          </w:tcPr>
          <w:p w:rsidR="004E2D1D" w:rsidRDefault="004E2D1D" w:rsidP="0081668A">
            <w:pPr>
              <w:jc w:val="both"/>
            </w:pPr>
            <w:r>
              <w:t>Россия</w:t>
            </w:r>
          </w:p>
        </w:tc>
        <w:tc>
          <w:tcPr>
            <w:tcW w:w="1331" w:type="dxa"/>
          </w:tcPr>
          <w:p w:rsidR="004E2D1D" w:rsidRPr="0070668A" w:rsidRDefault="004E2D1D" w:rsidP="0081668A">
            <w:pPr>
              <w:jc w:val="both"/>
            </w:pPr>
            <w:r>
              <w:t>нет</w:t>
            </w:r>
          </w:p>
        </w:tc>
        <w:tc>
          <w:tcPr>
            <w:tcW w:w="1242" w:type="dxa"/>
          </w:tcPr>
          <w:p w:rsidR="004E2D1D" w:rsidRPr="004028DF" w:rsidRDefault="004E2D1D" w:rsidP="0081668A">
            <w:pPr>
              <w:jc w:val="both"/>
            </w:pPr>
            <w:r>
              <w:t>314384,79</w:t>
            </w:r>
          </w:p>
        </w:tc>
        <w:tc>
          <w:tcPr>
            <w:tcW w:w="1755" w:type="dxa"/>
          </w:tcPr>
          <w:p w:rsidR="004E2D1D" w:rsidRDefault="004E2D1D" w:rsidP="0081668A">
            <w:pPr>
              <w:jc w:val="both"/>
            </w:pPr>
            <w:r>
              <w:t>Нет</w:t>
            </w:r>
          </w:p>
        </w:tc>
      </w:tr>
      <w:tr w:rsidR="004E2D1D" w:rsidTr="0081668A">
        <w:tc>
          <w:tcPr>
            <w:tcW w:w="519" w:type="dxa"/>
          </w:tcPr>
          <w:p w:rsidR="004E2D1D" w:rsidRDefault="004E2D1D" w:rsidP="0081668A">
            <w:pPr>
              <w:jc w:val="both"/>
            </w:pPr>
            <w:r>
              <w:lastRenderedPageBreak/>
              <w:t>2.</w:t>
            </w:r>
          </w:p>
        </w:tc>
        <w:tc>
          <w:tcPr>
            <w:tcW w:w="1494" w:type="dxa"/>
          </w:tcPr>
          <w:p w:rsidR="004E2D1D" w:rsidRDefault="004E2D1D" w:rsidP="0081668A">
            <w:pPr>
              <w:jc w:val="both"/>
            </w:pPr>
            <w:r>
              <w:t>Супруг</w:t>
            </w:r>
          </w:p>
        </w:tc>
        <w:tc>
          <w:tcPr>
            <w:tcW w:w="1696" w:type="dxa"/>
          </w:tcPr>
          <w:p w:rsidR="004E2D1D" w:rsidRDefault="004E2D1D" w:rsidP="0081668A">
            <w:pPr>
              <w:jc w:val="both"/>
            </w:pPr>
          </w:p>
        </w:tc>
        <w:tc>
          <w:tcPr>
            <w:tcW w:w="1070" w:type="dxa"/>
          </w:tcPr>
          <w:p w:rsidR="004E2D1D" w:rsidRDefault="004E2D1D" w:rsidP="0081668A">
            <w:pPr>
              <w:jc w:val="both"/>
            </w:pPr>
            <w:r>
              <w:t xml:space="preserve">Земельный </w:t>
            </w:r>
            <w:proofErr w:type="gramStart"/>
            <w:r>
              <w:t>участок</w:t>
            </w:r>
            <w:proofErr w:type="gramEnd"/>
            <w:r>
              <w:t xml:space="preserve"> на котором расположены объекты недвижимого имущества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Земельный участок под индивидуальное жилищное строительство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Земельный участок (земли населенных пунктов, разрешенное пользование)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Квартира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Квартира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lastRenderedPageBreak/>
              <w:t>Здание склада</w:t>
            </w:r>
          </w:p>
        </w:tc>
        <w:tc>
          <w:tcPr>
            <w:tcW w:w="1076" w:type="dxa"/>
          </w:tcPr>
          <w:p w:rsidR="004E2D1D" w:rsidRDefault="004E2D1D" w:rsidP="0081668A">
            <w:pPr>
              <w:jc w:val="both"/>
            </w:pPr>
            <w:r>
              <w:lastRenderedPageBreak/>
              <w:t>Индив</w:t>
            </w:r>
          </w:p>
          <w:p w:rsidR="004E2D1D" w:rsidRDefault="004E2D1D" w:rsidP="0081668A">
            <w:pPr>
              <w:jc w:val="both"/>
            </w:pPr>
            <w:r>
              <w:t>идуальная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Индиви</w:t>
            </w:r>
          </w:p>
          <w:p w:rsidR="004E2D1D" w:rsidRDefault="004E2D1D" w:rsidP="0081668A">
            <w:pPr>
              <w:jc w:val="both"/>
            </w:pPr>
            <w:r>
              <w:t>дуальная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Долевая ½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Долевая ¼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Индиви</w:t>
            </w:r>
          </w:p>
          <w:p w:rsidR="004E2D1D" w:rsidRDefault="004E2D1D" w:rsidP="0081668A">
            <w:pPr>
              <w:jc w:val="both"/>
            </w:pPr>
            <w:r>
              <w:t>дуальная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lastRenderedPageBreak/>
              <w:t>Долевая 1/2</w:t>
            </w:r>
          </w:p>
        </w:tc>
        <w:tc>
          <w:tcPr>
            <w:tcW w:w="1015" w:type="dxa"/>
          </w:tcPr>
          <w:p w:rsidR="004E2D1D" w:rsidRDefault="004E2D1D" w:rsidP="0081668A">
            <w:pPr>
              <w:jc w:val="both"/>
            </w:pPr>
            <w:r>
              <w:lastRenderedPageBreak/>
              <w:t>200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1500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1785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84.10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61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lastRenderedPageBreak/>
              <w:t>518</w:t>
            </w:r>
          </w:p>
        </w:tc>
        <w:tc>
          <w:tcPr>
            <w:tcW w:w="986" w:type="dxa"/>
          </w:tcPr>
          <w:p w:rsidR="004E2D1D" w:rsidRDefault="004E2D1D" w:rsidP="0081668A">
            <w:pPr>
              <w:jc w:val="both"/>
            </w:pPr>
            <w:r>
              <w:lastRenderedPageBreak/>
              <w:t>Россия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Россия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Россия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Россия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t>Россия</w:t>
            </w: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</w:p>
          <w:p w:rsidR="004E2D1D" w:rsidRDefault="004E2D1D" w:rsidP="0081668A">
            <w:pPr>
              <w:jc w:val="both"/>
            </w:pPr>
            <w:r>
              <w:lastRenderedPageBreak/>
              <w:t>Россия</w:t>
            </w:r>
          </w:p>
        </w:tc>
        <w:tc>
          <w:tcPr>
            <w:tcW w:w="620" w:type="dxa"/>
          </w:tcPr>
          <w:p w:rsidR="004E2D1D" w:rsidRDefault="004E2D1D" w:rsidP="0081668A">
            <w:pPr>
              <w:jc w:val="both"/>
            </w:pPr>
            <w:r>
              <w:lastRenderedPageBreak/>
              <w:t>Земельный участок с/х назначения</w:t>
            </w:r>
          </w:p>
        </w:tc>
        <w:tc>
          <w:tcPr>
            <w:tcW w:w="1015" w:type="dxa"/>
          </w:tcPr>
          <w:p w:rsidR="004E2D1D" w:rsidRDefault="004E2D1D" w:rsidP="0081668A">
            <w:pPr>
              <w:jc w:val="both"/>
            </w:pPr>
            <w:r>
              <w:t>25600</w:t>
            </w:r>
          </w:p>
        </w:tc>
        <w:tc>
          <w:tcPr>
            <w:tcW w:w="967" w:type="dxa"/>
          </w:tcPr>
          <w:p w:rsidR="004E2D1D" w:rsidRDefault="004E2D1D" w:rsidP="0081668A">
            <w:pPr>
              <w:jc w:val="both"/>
            </w:pPr>
            <w:r>
              <w:t>Россия</w:t>
            </w:r>
          </w:p>
        </w:tc>
        <w:tc>
          <w:tcPr>
            <w:tcW w:w="1331" w:type="dxa"/>
          </w:tcPr>
          <w:p w:rsidR="004E2D1D" w:rsidRDefault="004E2D1D" w:rsidP="0081668A">
            <w:pPr>
              <w:jc w:val="both"/>
            </w:pPr>
            <w:r>
              <w:t xml:space="preserve">Легковой автомобиль </w:t>
            </w:r>
            <w:r>
              <w:rPr>
                <w:lang w:val="en-US"/>
              </w:rPr>
              <w:t>LADA</w:t>
            </w:r>
            <w:r>
              <w:t xml:space="preserve"> 211140;</w:t>
            </w:r>
          </w:p>
          <w:p w:rsidR="004E2D1D" w:rsidRDefault="004E2D1D" w:rsidP="0081668A">
            <w:pPr>
              <w:jc w:val="both"/>
            </w:pPr>
            <w:r>
              <w:t>Грузовой автомобиль ЗИЛ ММЗ-</w:t>
            </w:r>
            <w:smartTag w:uri="urn:schemas-microsoft-com:office:smarttags" w:element="metricconverter">
              <w:smartTagPr>
                <w:attr w:name="ProductID" w:val="554 М"/>
              </w:smartTagPr>
              <w:r>
                <w:t>554 М</w:t>
              </w:r>
            </w:smartTag>
            <w:r>
              <w:t>;</w:t>
            </w:r>
          </w:p>
          <w:p w:rsidR="004E2D1D" w:rsidRPr="00CA771F" w:rsidRDefault="004E2D1D" w:rsidP="0081668A">
            <w:pPr>
              <w:jc w:val="both"/>
            </w:pPr>
            <w:r>
              <w:t>Трактор МТЗ-80</w:t>
            </w:r>
          </w:p>
        </w:tc>
        <w:tc>
          <w:tcPr>
            <w:tcW w:w="1242" w:type="dxa"/>
          </w:tcPr>
          <w:p w:rsidR="004E2D1D" w:rsidRPr="00E6425D" w:rsidRDefault="004E2D1D" w:rsidP="0081668A">
            <w:pPr>
              <w:jc w:val="both"/>
              <w:rPr>
                <w:lang w:val="en-US"/>
              </w:rPr>
            </w:pPr>
            <w:r>
              <w:t>470098,64</w:t>
            </w:r>
          </w:p>
        </w:tc>
        <w:tc>
          <w:tcPr>
            <w:tcW w:w="1755" w:type="dxa"/>
          </w:tcPr>
          <w:p w:rsidR="004E2D1D" w:rsidRDefault="004E2D1D" w:rsidP="0081668A">
            <w:pPr>
              <w:jc w:val="both"/>
            </w:pPr>
            <w:r>
              <w:t>Нет</w:t>
            </w:r>
          </w:p>
        </w:tc>
      </w:tr>
    </w:tbl>
    <w:p w:rsidR="004E2D1D" w:rsidRDefault="004E2D1D" w:rsidP="004E2D1D"/>
    <w:p w:rsidR="004E2D1D" w:rsidRDefault="004E2D1D" w:rsidP="004E2D1D"/>
    <w:p w:rsidR="004E2D1D" w:rsidRDefault="004E2D1D" w:rsidP="004E2D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  <w:r>
        <w:tab/>
      </w:r>
      <w:r>
        <w:tab/>
        <w:t>_____________________________</w:t>
      </w:r>
    </w:p>
    <w:p w:rsidR="004E2D1D" w:rsidRDefault="004E2D1D" w:rsidP="004E2D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4E2D1D" w:rsidRDefault="004E2D1D" w:rsidP="004E2D1D">
      <w:pPr>
        <w:jc w:val="center"/>
      </w:pPr>
    </w:p>
    <w:p w:rsidR="001F56D8" w:rsidRDefault="001F56D8">
      <w:bookmarkStart w:id="0" w:name="_GoBack"/>
      <w:bookmarkEnd w:id="0"/>
    </w:p>
    <w:sectPr w:rsidR="001F56D8" w:rsidSect="004E2D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D8"/>
    <w:rsid w:val="001F56D8"/>
    <w:rsid w:val="004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Olesya</cp:lastModifiedBy>
  <cp:revision>3</cp:revision>
  <dcterms:created xsi:type="dcterms:W3CDTF">2016-05-17T06:53:00Z</dcterms:created>
  <dcterms:modified xsi:type="dcterms:W3CDTF">2016-05-17T06:53:00Z</dcterms:modified>
</cp:coreProperties>
</file>