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74" w:rsidRDefault="00ED5174" w:rsidP="00ED5174">
      <w:pPr>
        <w:jc w:val="center"/>
        <w:rPr>
          <w:rFonts w:ascii="Arial" w:hAnsi="Arial" w:cs="Arial"/>
        </w:rPr>
      </w:pPr>
      <w:r>
        <w:rPr>
          <w:b/>
          <w:noProof/>
          <w:sz w:val="36"/>
        </w:rPr>
        <w:drawing>
          <wp:inline distT="0" distB="0" distL="0" distR="0">
            <wp:extent cx="647700" cy="790575"/>
            <wp:effectExtent l="0" t="0" r="0" b="0"/>
            <wp:docPr id="1" name="Рисунок 1" descr="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174" w:rsidRPr="00ED5174" w:rsidRDefault="00ED5174" w:rsidP="00ED5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17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D5174" w:rsidRPr="00ED5174" w:rsidRDefault="00ED5174" w:rsidP="00ED5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174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ED5174" w:rsidRPr="00ED5174" w:rsidRDefault="00ED5174" w:rsidP="00ED5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174">
        <w:rPr>
          <w:rFonts w:ascii="Times New Roman" w:hAnsi="Times New Roman" w:cs="Times New Roman"/>
          <w:b/>
          <w:sz w:val="28"/>
          <w:szCs w:val="28"/>
        </w:rPr>
        <w:t>Администрация Новодеревеньковского района</w:t>
      </w:r>
    </w:p>
    <w:p w:rsidR="00ED5174" w:rsidRPr="00ED5174" w:rsidRDefault="00ED5174" w:rsidP="00ED5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174" w:rsidRPr="00ED5174" w:rsidRDefault="00ED5174" w:rsidP="00ED5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17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5174" w:rsidRDefault="00ED5174" w:rsidP="00ED5174">
      <w:pPr>
        <w:jc w:val="center"/>
        <w:rPr>
          <w:b/>
          <w:sz w:val="24"/>
          <w:szCs w:val="24"/>
        </w:rPr>
      </w:pPr>
    </w:p>
    <w:p w:rsidR="00ED5174" w:rsidRDefault="00ED5174" w:rsidP="00ED5174">
      <w:pPr>
        <w:jc w:val="center"/>
        <w:rPr>
          <w:b/>
        </w:rPr>
      </w:pPr>
    </w:p>
    <w:p w:rsidR="00C73F5D" w:rsidRPr="00ED5174" w:rsidRDefault="00ED5174" w:rsidP="00ED5174">
      <w:pPr>
        <w:jc w:val="center"/>
        <w:rPr>
          <w:rFonts w:ascii="Times New Roman" w:hAnsi="Times New Roman" w:cs="Times New Roman"/>
          <w:b/>
        </w:rPr>
      </w:pPr>
      <w:r w:rsidRPr="00ED5174">
        <w:rPr>
          <w:rFonts w:ascii="Times New Roman" w:hAnsi="Times New Roman" w:cs="Times New Roman"/>
          <w:b/>
        </w:rPr>
        <w:t>от «27»  июля</w:t>
      </w:r>
      <w:r w:rsidRPr="00ED5174">
        <w:rPr>
          <w:rFonts w:ascii="Times New Roman" w:hAnsi="Times New Roman" w:cs="Times New Roman"/>
          <w:b/>
        </w:rPr>
        <w:t xml:space="preserve">   2016 г.                                                            </w:t>
      </w:r>
      <w:r w:rsidRPr="00ED5174">
        <w:rPr>
          <w:rFonts w:ascii="Times New Roman" w:hAnsi="Times New Roman" w:cs="Times New Roman"/>
          <w:b/>
        </w:rPr>
        <w:t xml:space="preserve">                             №153</w:t>
      </w:r>
      <w:bookmarkStart w:id="0" w:name="_GoBack"/>
      <w:bookmarkEnd w:id="0"/>
    </w:p>
    <w:p w:rsidR="00041A86" w:rsidRDefault="00041A86" w:rsidP="00041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FB3C15" w:rsidRDefault="00041A86" w:rsidP="00041A8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0024AB">
        <w:rPr>
          <w:rFonts w:ascii="Times New Roman" w:eastAsia="Times New Roman" w:hAnsi="Times New Roman"/>
          <w:bCs/>
          <w:sz w:val="28"/>
          <w:szCs w:val="28"/>
        </w:rPr>
        <w:t xml:space="preserve">предоставления муниципальной услуги </w:t>
      </w:r>
    </w:p>
    <w:p w:rsidR="00041A86" w:rsidRDefault="00041A86" w:rsidP="00041A8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«И</w:t>
      </w:r>
      <w:r w:rsidRPr="000024AB">
        <w:rPr>
          <w:rFonts w:ascii="Times New Roman" w:eastAsia="Times New Roman" w:hAnsi="Times New Roman"/>
          <w:bCs/>
          <w:sz w:val="28"/>
          <w:szCs w:val="28"/>
        </w:rPr>
        <w:t>спол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нение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социально-правовых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, тематических </w:t>
      </w:r>
    </w:p>
    <w:p w:rsidR="00041A86" w:rsidRDefault="00041A86" w:rsidP="00041A8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запросов ю</w:t>
      </w:r>
      <w:r w:rsidRPr="000024AB">
        <w:rPr>
          <w:rFonts w:ascii="Times New Roman" w:eastAsia="Times New Roman" w:hAnsi="Times New Roman"/>
          <w:bCs/>
          <w:sz w:val="28"/>
          <w:szCs w:val="28"/>
        </w:rPr>
        <w:t>ридических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024AB">
        <w:rPr>
          <w:rFonts w:ascii="Times New Roman" w:eastAsia="Times New Roman" w:hAnsi="Times New Roman"/>
          <w:bCs/>
          <w:sz w:val="28"/>
          <w:szCs w:val="28"/>
        </w:rPr>
        <w:t>и физических лиц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041A86" w:rsidRDefault="00041A86" w:rsidP="00041A8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по документам муниципального архива, </w:t>
      </w:r>
    </w:p>
    <w:p w:rsidR="00041A86" w:rsidRPr="000024AB" w:rsidRDefault="00041A86" w:rsidP="00041A8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включая выдачу копий архивных документов,                                         подтверждающих право на владение землей»</w:t>
      </w:r>
      <w:r w:rsidRPr="000024AB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041A86" w:rsidRPr="00041A86" w:rsidRDefault="00041A86" w:rsidP="00041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A86" w:rsidRPr="00041A86" w:rsidRDefault="00041A86" w:rsidP="00041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C15" w:rsidRDefault="00FB3C15" w:rsidP="00817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                       от 6 октября 2003 года № 131-ФЗ «Об общих принципах организации местного самоуправления в Российской Федерации», Федеральным законом                 Российской Федерации от 27 июля 2010 года № 210-ФЗ «Об организации предоставления государственных и муниципальных услуг», Уставом Новодеревеньковского района</w:t>
      </w:r>
      <w:r w:rsidR="00C34737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>
        <w:rPr>
          <w:rFonts w:ascii="Times New Roman" w:hAnsi="Times New Roman" w:cs="Times New Roman"/>
          <w:sz w:val="28"/>
          <w:szCs w:val="28"/>
        </w:rPr>
        <w:t>, в целях эффективного исполнения запросов физических и юридических лиц по документам муниципального архива ПОСТАНОВЛЯЮ:</w:t>
      </w:r>
    </w:p>
    <w:p w:rsidR="00FB3C15" w:rsidRDefault="00FB3C15" w:rsidP="00817F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</w:t>
      </w:r>
      <w:r w:rsidRPr="000024AB">
        <w:rPr>
          <w:rFonts w:ascii="Times New Roman" w:eastAsia="Times New Roman" w:hAnsi="Times New Roman"/>
          <w:bCs/>
          <w:sz w:val="28"/>
          <w:szCs w:val="28"/>
        </w:rPr>
        <w:t>предоставления муниципальной услуги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«И</w:t>
      </w:r>
      <w:r w:rsidRPr="000024AB">
        <w:rPr>
          <w:rFonts w:ascii="Times New Roman" w:eastAsia="Times New Roman" w:hAnsi="Times New Roman"/>
          <w:bCs/>
          <w:sz w:val="28"/>
          <w:szCs w:val="28"/>
        </w:rPr>
        <w:t>спол</w:t>
      </w:r>
      <w:r>
        <w:rPr>
          <w:rFonts w:ascii="Times New Roman" w:eastAsia="Times New Roman" w:hAnsi="Times New Roman"/>
          <w:bCs/>
          <w:sz w:val="28"/>
          <w:szCs w:val="28"/>
        </w:rPr>
        <w:t>нение социально-правовых, тематических запросов ю</w:t>
      </w:r>
      <w:r w:rsidRPr="000024AB">
        <w:rPr>
          <w:rFonts w:ascii="Times New Roman" w:eastAsia="Times New Roman" w:hAnsi="Times New Roman"/>
          <w:bCs/>
          <w:sz w:val="28"/>
          <w:szCs w:val="28"/>
        </w:rPr>
        <w:t>ридических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024AB">
        <w:rPr>
          <w:rFonts w:ascii="Times New Roman" w:eastAsia="Times New Roman" w:hAnsi="Times New Roman"/>
          <w:bCs/>
          <w:sz w:val="28"/>
          <w:szCs w:val="28"/>
        </w:rPr>
        <w:t>и физических лиц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по документам муниципального архива, включая выдачу копий архивных документов, подтвержд</w:t>
      </w:r>
      <w:r w:rsidR="00C34737">
        <w:rPr>
          <w:rFonts w:ascii="Times New Roman" w:eastAsia="Times New Roman" w:hAnsi="Times New Roman"/>
          <w:bCs/>
          <w:sz w:val="28"/>
          <w:szCs w:val="28"/>
        </w:rPr>
        <w:t>ающих право на владение землей» согласно приложению.</w:t>
      </w:r>
    </w:p>
    <w:p w:rsidR="00C34737" w:rsidRDefault="00817F98" w:rsidP="00817F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2. </w:t>
      </w:r>
      <w:r w:rsidR="00C34737">
        <w:rPr>
          <w:rFonts w:ascii="Times New Roman" w:eastAsia="Times New Roman" w:hAnsi="Times New Roman"/>
          <w:bCs/>
          <w:sz w:val="28"/>
          <w:szCs w:val="28"/>
        </w:rPr>
        <w:t>Признать утратившими силу:</w:t>
      </w:r>
    </w:p>
    <w:p w:rsidR="00C34737" w:rsidRDefault="00C34737" w:rsidP="00817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постановление</w:t>
      </w:r>
      <w:r w:rsidR="001C5CB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FB3C15">
        <w:rPr>
          <w:rFonts w:ascii="Times New Roman" w:eastAsia="Times New Roman" w:hAnsi="Times New Roman"/>
          <w:bCs/>
          <w:sz w:val="28"/>
          <w:szCs w:val="28"/>
        </w:rPr>
        <w:t xml:space="preserve">администрации Новодеревеньковского района </w:t>
      </w:r>
      <w:r w:rsidR="00817F98">
        <w:rPr>
          <w:rFonts w:ascii="Times New Roman" w:eastAsia="Times New Roman" w:hAnsi="Times New Roman"/>
          <w:bCs/>
          <w:sz w:val="28"/>
          <w:szCs w:val="28"/>
        </w:rPr>
        <w:t xml:space="preserve">                       </w:t>
      </w:r>
      <w:r w:rsidR="00FB3C15">
        <w:rPr>
          <w:rFonts w:ascii="Times New Roman" w:eastAsia="Times New Roman" w:hAnsi="Times New Roman"/>
          <w:bCs/>
          <w:sz w:val="28"/>
          <w:szCs w:val="28"/>
        </w:rPr>
        <w:t xml:space="preserve">от 26 июня 2012 года № 237 «Об утверждении </w:t>
      </w:r>
      <w:r w:rsidR="00041A86" w:rsidRPr="00041A86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«Выдача копий архивных документов, подтвержд</w:t>
      </w:r>
      <w:r>
        <w:rPr>
          <w:rFonts w:ascii="Times New Roman" w:hAnsi="Times New Roman" w:cs="Times New Roman"/>
          <w:sz w:val="28"/>
          <w:szCs w:val="28"/>
        </w:rPr>
        <w:t>ающих право на владение землей»;</w:t>
      </w:r>
    </w:p>
    <w:p w:rsidR="00041A86" w:rsidRPr="00041A86" w:rsidRDefault="00C34737" w:rsidP="00817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3473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C5CBD">
        <w:rPr>
          <w:rFonts w:ascii="Times New Roman" w:eastAsia="Times New Roman" w:hAnsi="Times New Roman"/>
          <w:bCs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администрации Новодеревеньковского района                    </w:t>
      </w:r>
      <w:r w:rsidR="00041A86" w:rsidRPr="00041A86">
        <w:rPr>
          <w:rFonts w:ascii="Times New Roman" w:hAnsi="Times New Roman" w:cs="Times New Roman"/>
          <w:sz w:val="28"/>
          <w:szCs w:val="28"/>
        </w:rPr>
        <w:t xml:space="preserve"> </w:t>
      </w:r>
      <w:r w:rsidR="00DB3630">
        <w:rPr>
          <w:rFonts w:ascii="Times New Roman" w:hAnsi="Times New Roman" w:cs="Times New Roman"/>
          <w:sz w:val="28"/>
          <w:szCs w:val="28"/>
        </w:rPr>
        <w:t>от 27</w:t>
      </w:r>
      <w:r w:rsidR="00817F98" w:rsidRPr="00041A86">
        <w:rPr>
          <w:rFonts w:ascii="Times New Roman" w:hAnsi="Times New Roman" w:cs="Times New Roman"/>
          <w:sz w:val="28"/>
          <w:szCs w:val="28"/>
        </w:rPr>
        <w:t xml:space="preserve"> июня 2012 года №</w:t>
      </w:r>
      <w:r>
        <w:rPr>
          <w:rFonts w:ascii="Times New Roman" w:hAnsi="Times New Roman" w:cs="Times New Roman"/>
          <w:sz w:val="28"/>
          <w:szCs w:val="28"/>
        </w:rPr>
        <w:t xml:space="preserve"> 251 </w:t>
      </w:r>
      <w:r w:rsidR="00817F98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041A86" w:rsidRPr="00041A86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 муниципальной услуги «Исполнение социально-правовых запросов юридических и физических лиц»</w:t>
      </w:r>
      <w:r w:rsidR="00817F98">
        <w:rPr>
          <w:rFonts w:ascii="Times New Roman" w:hAnsi="Times New Roman" w:cs="Times New Roman"/>
          <w:sz w:val="28"/>
          <w:szCs w:val="28"/>
        </w:rPr>
        <w:t>.</w:t>
      </w:r>
    </w:p>
    <w:p w:rsidR="00041A86" w:rsidRPr="00041A86" w:rsidRDefault="00041A86" w:rsidP="00817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86">
        <w:rPr>
          <w:rFonts w:ascii="Times New Roman" w:hAnsi="Times New Roman" w:cs="Times New Roman"/>
          <w:sz w:val="28"/>
          <w:szCs w:val="28"/>
        </w:rPr>
        <w:t>3.</w:t>
      </w:r>
      <w:r w:rsidR="00615EA4">
        <w:rPr>
          <w:rFonts w:ascii="Times New Roman" w:hAnsi="Times New Roman" w:cs="Times New Roman"/>
          <w:sz w:val="28"/>
          <w:szCs w:val="28"/>
        </w:rPr>
        <w:t xml:space="preserve"> </w:t>
      </w:r>
      <w:r w:rsidR="001C5CBD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041A86">
        <w:rPr>
          <w:rFonts w:ascii="Times New Roman" w:hAnsi="Times New Roman" w:cs="Times New Roman"/>
          <w:sz w:val="28"/>
          <w:szCs w:val="28"/>
        </w:rPr>
        <w:t>н</w:t>
      </w:r>
      <w:r w:rsidR="00615EA4">
        <w:rPr>
          <w:rFonts w:ascii="Times New Roman" w:hAnsi="Times New Roman" w:cs="Times New Roman"/>
          <w:sz w:val="28"/>
          <w:szCs w:val="28"/>
        </w:rPr>
        <w:t xml:space="preserve">астоящее постановление в газете </w:t>
      </w:r>
      <w:r w:rsidRPr="00041A86">
        <w:rPr>
          <w:rFonts w:ascii="Times New Roman" w:hAnsi="Times New Roman" w:cs="Times New Roman"/>
          <w:sz w:val="28"/>
          <w:szCs w:val="28"/>
        </w:rPr>
        <w:t>«Новодеревеньковский вестник» и разместить на официальном сайте администрации Новодеревеньковского района в сети Интернет.</w:t>
      </w:r>
    </w:p>
    <w:p w:rsidR="00041A86" w:rsidRPr="00041A86" w:rsidRDefault="00041A86" w:rsidP="00817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86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041A86" w:rsidRPr="00041A86" w:rsidRDefault="00041A86" w:rsidP="00817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8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41A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1A8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на заместителя главы администрации по экономике и координации социальных программ Е. В. Васютина.</w:t>
      </w:r>
    </w:p>
    <w:p w:rsidR="00041A86" w:rsidRPr="00041A86" w:rsidRDefault="00041A86" w:rsidP="00041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A86" w:rsidRPr="00041A86" w:rsidRDefault="00041A86" w:rsidP="00041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A86" w:rsidRPr="00041A86" w:rsidRDefault="00041A86" w:rsidP="00041A86">
      <w:pPr>
        <w:rPr>
          <w:rFonts w:ascii="Times New Roman" w:hAnsi="Times New Roman" w:cs="Times New Roman"/>
          <w:sz w:val="28"/>
          <w:szCs w:val="28"/>
        </w:rPr>
      </w:pPr>
      <w:r w:rsidRPr="00041A86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</w:t>
      </w:r>
      <w:r w:rsidR="00E12C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41A86">
        <w:rPr>
          <w:rFonts w:ascii="Times New Roman" w:hAnsi="Times New Roman" w:cs="Times New Roman"/>
          <w:sz w:val="28"/>
          <w:szCs w:val="28"/>
        </w:rPr>
        <w:t xml:space="preserve">  С. Н. Медведев</w:t>
      </w:r>
    </w:p>
    <w:p w:rsidR="00671F05" w:rsidRPr="00041A86" w:rsidRDefault="00671F05">
      <w:pPr>
        <w:rPr>
          <w:rFonts w:ascii="Times New Roman" w:hAnsi="Times New Roman" w:cs="Times New Roman"/>
          <w:sz w:val="28"/>
          <w:szCs w:val="28"/>
        </w:rPr>
      </w:pPr>
    </w:p>
    <w:sectPr w:rsidR="00671F05" w:rsidRPr="00041A86" w:rsidSect="006142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1A86"/>
    <w:rsid w:val="000326E5"/>
    <w:rsid w:val="00041A86"/>
    <w:rsid w:val="001C5CBD"/>
    <w:rsid w:val="003124E3"/>
    <w:rsid w:val="006142C0"/>
    <w:rsid w:val="00615EA4"/>
    <w:rsid w:val="00671F05"/>
    <w:rsid w:val="00745580"/>
    <w:rsid w:val="00817F98"/>
    <w:rsid w:val="00A32417"/>
    <w:rsid w:val="00A80265"/>
    <w:rsid w:val="00BE116F"/>
    <w:rsid w:val="00C25420"/>
    <w:rsid w:val="00C34737"/>
    <w:rsid w:val="00C73F5D"/>
    <w:rsid w:val="00D12892"/>
    <w:rsid w:val="00D60E40"/>
    <w:rsid w:val="00DB3630"/>
    <w:rsid w:val="00E12C0B"/>
    <w:rsid w:val="00ED5174"/>
    <w:rsid w:val="00EF56D9"/>
    <w:rsid w:val="00FB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041A86"/>
    <w:rPr>
      <w:b/>
      <w:bCs w:val="0"/>
      <w:i/>
      <w:iCs w:val="0"/>
    </w:rPr>
  </w:style>
  <w:style w:type="character" w:customStyle="1" w:styleId="FontStyle48">
    <w:name w:val="Font Style48"/>
    <w:rsid w:val="00041A8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4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A381B-E0F8-434A-82C1-634D84E2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Olesya</cp:lastModifiedBy>
  <cp:revision>14</cp:revision>
  <cp:lastPrinted>2016-06-22T14:33:00Z</cp:lastPrinted>
  <dcterms:created xsi:type="dcterms:W3CDTF">2016-03-24T14:22:00Z</dcterms:created>
  <dcterms:modified xsi:type="dcterms:W3CDTF">2016-06-30T05:51:00Z</dcterms:modified>
</cp:coreProperties>
</file>