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79" w:rsidRDefault="002F5679" w:rsidP="002F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679" w:rsidRDefault="002F5679" w:rsidP="002F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679" w:rsidRDefault="002F5679" w:rsidP="002F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679" w:rsidRDefault="002F5679" w:rsidP="002F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679" w:rsidRDefault="002F5679" w:rsidP="002F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679" w:rsidRDefault="002F5679" w:rsidP="002F5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1E7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</w:t>
      </w:r>
    </w:p>
    <w:p w:rsidR="002F5679" w:rsidRPr="00A301E7" w:rsidRDefault="002F5679" w:rsidP="002F5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Pr="00A301E7">
        <w:rPr>
          <w:rFonts w:ascii="Times New Roman" w:hAnsi="Times New Roman" w:cs="Times New Roman"/>
          <w:sz w:val="28"/>
          <w:szCs w:val="28"/>
        </w:rPr>
        <w:t>за период с 1 января 2016 по 31 декабря 2016 года</w:t>
      </w:r>
    </w:p>
    <w:p w:rsidR="002F5679" w:rsidRDefault="002F5679" w:rsidP="002F567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5679" w:rsidRDefault="002F5679" w:rsidP="002F56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1"/>
        <w:gridCol w:w="1115"/>
        <w:gridCol w:w="1564"/>
        <w:gridCol w:w="1636"/>
        <w:gridCol w:w="1253"/>
        <w:gridCol w:w="933"/>
        <w:gridCol w:w="946"/>
        <w:gridCol w:w="1384"/>
        <w:gridCol w:w="781"/>
        <w:gridCol w:w="1098"/>
        <w:gridCol w:w="1108"/>
        <w:gridCol w:w="1344"/>
        <w:gridCol w:w="1213"/>
      </w:tblGrid>
      <w:tr w:rsidR="002F5679" w:rsidTr="002F5679">
        <w:tc>
          <w:tcPr>
            <w:tcW w:w="411" w:type="dxa"/>
            <w:vMerge w:val="restart"/>
          </w:tcPr>
          <w:p w:rsidR="002F5679" w:rsidRPr="00B11071" w:rsidRDefault="002F5679" w:rsidP="001B6E22">
            <w:pPr>
              <w:jc w:val="center"/>
              <w:rPr>
                <w:rFonts w:ascii="Times New Roman" w:hAnsi="Times New Roman" w:cs="Times New Roman"/>
              </w:rPr>
            </w:pPr>
            <w:r w:rsidRPr="00B1107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11071">
              <w:rPr>
                <w:rFonts w:ascii="Times New Roman" w:hAnsi="Times New Roman" w:cs="Times New Roman"/>
              </w:rPr>
              <w:t>п</w:t>
            </w:r>
            <w:proofErr w:type="gramEnd"/>
            <w:r w:rsidRPr="00B1107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15" w:type="dxa"/>
            <w:vMerge w:val="restart"/>
          </w:tcPr>
          <w:p w:rsidR="002F5679" w:rsidRPr="00B11071" w:rsidRDefault="002F5679" w:rsidP="001B6E22">
            <w:pPr>
              <w:jc w:val="center"/>
              <w:rPr>
                <w:rFonts w:ascii="Times New Roman" w:hAnsi="Times New Roman" w:cs="Times New Roman"/>
              </w:rPr>
            </w:pPr>
            <w:r w:rsidRPr="00B11071">
              <w:rPr>
                <w:rFonts w:ascii="Times New Roman" w:hAnsi="Times New Roman" w:cs="Times New Roman"/>
              </w:rPr>
              <w:t>Фамилия и инициалы</w:t>
            </w:r>
            <w:r>
              <w:rPr>
                <w:rFonts w:ascii="Times New Roman" w:hAnsi="Times New Roman" w:cs="Times New Roman"/>
              </w:rPr>
              <w:t xml:space="preserve"> лица, чьи сведения размещаются</w:t>
            </w:r>
          </w:p>
        </w:tc>
        <w:tc>
          <w:tcPr>
            <w:tcW w:w="1564" w:type="dxa"/>
            <w:vMerge w:val="restart"/>
          </w:tcPr>
          <w:p w:rsidR="002F5679" w:rsidRPr="00B11071" w:rsidRDefault="002F5679" w:rsidP="001B6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68" w:type="dxa"/>
            <w:gridSpan w:val="4"/>
          </w:tcPr>
          <w:p w:rsidR="002F5679" w:rsidRPr="0056159C" w:rsidRDefault="002F5679" w:rsidP="001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  <w:p w:rsidR="002F5679" w:rsidRPr="00B11071" w:rsidRDefault="002F5679" w:rsidP="001B6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gridSpan w:val="3"/>
          </w:tcPr>
          <w:p w:rsidR="002F5679" w:rsidRPr="00B11071" w:rsidRDefault="002F5679" w:rsidP="001B6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08" w:type="dxa"/>
            <w:vMerge w:val="restart"/>
          </w:tcPr>
          <w:p w:rsidR="002F5679" w:rsidRPr="00B11071" w:rsidRDefault="002F5679" w:rsidP="001B6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44" w:type="dxa"/>
            <w:vMerge w:val="restart"/>
          </w:tcPr>
          <w:p w:rsidR="002F5679" w:rsidRDefault="002F5679" w:rsidP="001B6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</w:t>
            </w:r>
          </w:p>
          <w:p w:rsidR="002F5679" w:rsidRPr="00B11071" w:rsidRDefault="002F5679" w:rsidP="001B6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(руб.)</w:t>
            </w:r>
          </w:p>
        </w:tc>
        <w:tc>
          <w:tcPr>
            <w:tcW w:w="1213" w:type="dxa"/>
            <w:vMerge w:val="restart"/>
          </w:tcPr>
          <w:p w:rsidR="002F5679" w:rsidRDefault="002F5679" w:rsidP="001B6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F5679" w:rsidTr="002F5679">
        <w:tc>
          <w:tcPr>
            <w:tcW w:w="411" w:type="dxa"/>
            <w:vMerge/>
          </w:tcPr>
          <w:p w:rsidR="002F5679" w:rsidRPr="00B11071" w:rsidRDefault="002F5679" w:rsidP="001B6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</w:tcPr>
          <w:p w:rsidR="002F5679" w:rsidRPr="00B11071" w:rsidRDefault="002F5679" w:rsidP="001B6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2F5679" w:rsidRPr="00B11071" w:rsidRDefault="002F5679" w:rsidP="001B6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53" w:type="dxa"/>
          </w:tcPr>
          <w:p w:rsidR="002F5679" w:rsidRPr="00B11071" w:rsidRDefault="002F5679" w:rsidP="001B6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33" w:type="dxa"/>
          </w:tcPr>
          <w:p w:rsidR="002F5679" w:rsidRPr="00B11071" w:rsidRDefault="002F5679" w:rsidP="001B6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46" w:type="dxa"/>
          </w:tcPr>
          <w:p w:rsidR="002F5679" w:rsidRPr="00B11071" w:rsidRDefault="002F5679" w:rsidP="001B6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84" w:type="dxa"/>
          </w:tcPr>
          <w:p w:rsidR="002F5679" w:rsidRPr="00B11071" w:rsidRDefault="002F5679" w:rsidP="001B6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81" w:type="dxa"/>
          </w:tcPr>
          <w:p w:rsidR="002F5679" w:rsidRPr="00B11071" w:rsidRDefault="002F5679" w:rsidP="001B6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98" w:type="dxa"/>
          </w:tcPr>
          <w:p w:rsidR="002F5679" w:rsidRPr="00B11071" w:rsidRDefault="002F5679" w:rsidP="001B6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08" w:type="dxa"/>
            <w:vMerge/>
          </w:tcPr>
          <w:p w:rsidR="002F5679" w:rsidRPr="00B11071" w:rsidRDefault="002F5679" w:rsidP="001B6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2F5679" w:rsidRPr="00B11071" w:rsidRDefault="002F5679" w:rsidP="001B6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2F5679" w:rsidRPr="00B11071" w:rsidRDefault="002F5679" w:rsidP="001B6E22">
            <w:pPr>
              <w:rPr>
                <w:rFonts w:ascii="Times New Roman" w:hAnsi="Times New Roman" w:cs="Times New Roman"/>
              </w:rPr>
            </w:pPr>
          </w:p>
        </w:tc>
      </w:tr>
      <w:tr w:rsidR="002F5679" w:rsidTr="002F5679">
        <w:tc>
          <w:tcPr>
            <w:tcW w:w="411" w:type="dxa"/>
          </w:tcPr>
          <w:p w:rsidR="002F5679" w:rsidRPr="00B11071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5" w:type="dxa"/>
          </w:tcPr>
          <w:p w:rsidR="002F5679" w:rsidRPr="00B11071" w:rsidRDefault="002F5679" w:rsidP="001B6E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Вареничева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Г.Н.</w:t>
            </w:r>
          </w:p>
        </w:tc>
        <w:tc>
          <w:tcPr>
            <w:tcW w:w="1564" w:type="dxa"/>
          </w:tcPr>
          <w:p w:rsidR="002F5679" w:rsidRDefault="002F5679" w:rsidP="002F56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организационной работы и делопроизводства администраци</w:t>
            </w:r>
            <w:r>
              <w:rPr>
                <w:rFonts w:ascii="Times New Roman" w:hAnsi="Times New Roman" w:cs="Times New Roman"/>
              </w:rPr>
              <w:lastRenderedPageBreak/>
              <w:t>и Новодеревеньковского района</w:t>
            </w:r>
          </w:p>
        </w:tc>
        <w:tc>
          <w:tcPr>
            <w:tcW w:w="1636" w:type="dxa"/>
          </w:tcPr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Садовый участок (садоводческое товарищество «Яблонька)</w:t>
            </w: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53" w:type="dxa"/>
          </w:tcPr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Частная</w:t>
            </w: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</w:tc>
        <w:tc>
          <w:tcPr>
            <w:tcW w:w="933" w:type="dxa"/>
          </w:tcPr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</w:t>
            </w: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1000</w:t>
            </w: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84.10</w:t>
            </w:r>
          </w:p>
        </w:tc>
        <w:tc>
          <w:tcPr>
            <w:tcW w:w="946" w:type="dxa"/>
          </w:tcPr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под индивидуальное жилищное строительст</w:t>
            </w:r>
            <w:r>
              <w:rPr>
                <w:rFonts w:ascii="Times New Roman" w:hAnsi="Times New Roman" w:cs="Times New Roman"/>
              </w:rPr>
              <w:lastRenderedPageBreak/>
              <w:t>во</w:t>
            </w:r>
          </w:p>
        </w:tc>
        <w:tc>
          <w:tcPr>
            <w:tcW w:w="781" w:type="dxa"/>
          </w:tcPr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1500</w:t>
            </w:r>
          </w:p>
        </w:tc>
        <w:tc>
          <w:tcPr>
            <w:tcW w:w="1098" w:type="dxa"/>
          </w:tcPr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08" w:type="dxa"/>
          </w:tcPr>
          <w:p w:rsidR="002F5679" w:rsidRPr="00B11071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4" w:type="dxa"/>
          </w:tcPr>
          <w:p w:rsidR="002F5679" w:rsidRPr="00B11071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390922,39</w:t>
            </w:r>
          </w:p>
        </w:tc>
        <w:tc>
          <w:tcPr>
            <w:tcW w:w="1213" w:type="dxa"/>
          </w:tcPr>
          <w:p w:rsidR="002F5679" w:rsidRPr="00B11071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F5679" w:rsidTr="002F5679">
        <w:tc>
          <w:tcPr>
            <w:tcW w:w="411" w:type="dxa"/>
          </w:tcPr>
          <w:p w:rsidR="002F5679" w:rsidRPr="00B11071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115" w:type="dxa"/>
          </w:tcPr>
          <w:p w:rsidR="002F5679" w:rsidRPr="00B11071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4" w:type="dxa"/>
          </w:tcPr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</w:rPr>
              <w:t>участок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котором расположены объекты недвижимого имущества, под строительство гаража</w:t>
            </w: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(земли населенных пунктов, разрешенное пользование) для размещения  производственных зданий и строений с/х производства</w:t>
            </w: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(сельскохозяйственное использование)</w:t>
            </w: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(сельскохозяйственное использование)</w:t>
            </w: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склада</w:t>
            </w:r>
          </w:p>
        </w:tc>
        <w:tc>
          <w:tcPr>
            <w:tcW w:w="1253" w:type="dxa"/>
          </w:tcPr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Общая, доля ½</w:t>
            </w: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Общая, доля ¾</w:t>
            </w: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</w:tc>
        <w:tc>
          <w:tcPr>
            <w:tcW w:w="933" w:type="dxa"/>
          </w:tcPr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</w:t>
            </w: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1785</w:t>
            </w: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</w:t>
            </w: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150000</w:t>
            </w: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84,10</w:t>
            </w: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946" w:type="dxa"/>
          </w:tcPr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>
              <w:rPr>
                <w:rFonts w:ascii="Times New Roman" w:hAnsi="Times New Roman" w:cs="Times New Roman"/>
              </w:rPr>
              <w:t>оссия</w:t>
            </w: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4" w:type="dxa"/>
          </w:tcPr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781" w:type="dxa"/>
          </w:tcPr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25600</w:t>
            </w:r>
          </w:p>
        </w:tc>
        <w:tc>
          <w:tcPr>
            <w:tcW w:w="1098" w:type="dxa"/>
          </w:tcPr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08" w:type="dxa"/>
          </w:tcPr>
          <w:p w:rsidR="002F5679" w:rsidRPr="00821950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821950">
              <w:rPr>
                <w:rFonts w:ascii="Times New Roman" w:hAnsi="Times New Roman" w:cs="Times New Roman"/>
              </w:rPr>
              <w:t xml:space="preserve"> 211140$</w:t>
            </w:r>
          </w:p>
          <w:p w:rsidR="002F5679" w:rsidRPr="00821950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 ЗИЛ ММЗ-554 М;</w:t>
            </w:r>
          </w:p>
          <w:p w:rsidR="002F5679" w:rsidRDefault="002F5679" w:rsidP="001B6E22">
            <w:pPr>
              <w:rPr>
                <w:rFonts w:ascii="Times New Roman" w:hAnsi="Times New Roman" w:cs="Times New Roman"/>
              </w:rPr>
            </w:pPr>
          </w:p>
          <w:p w:rsidR="002F5679" w:rsidRPr="0017502E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МТЗ-80</w:t>
            </w:r>
          </w:p>
        </w:tc>
        <w:tc>
          <w:tcPr>
            <w:tcW w:w="1344" w:type="dxa"/>
          </w:tcPr>
          <w:p w:rsidR="002F5679" w:rsidRPr="00B11071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501790,76</w:t>
            </w:r>
          </w:p>
        </w:tc>
        <w:tc>
          <w:tcPr>
            <w:tcW w:w="1213" w:type="dxa"/>
          </w:tcPr>
          <w:p w:rsidR="002F5679" w:rsidRPr="00B11071" w:rsidRDefault="002F5679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2F5679" w:rsidRDefault="002F5679" w:rsidP="002F5679">
      <w:pPr>
        <w:rPr>
          <w:rFonts w:ascii="Times New Roman" w:hAnsi="Times New Roman" w:cs="Times New Roman"/>
          <w:sz w:val="24"/>
          <w:szCs w:val="24"/>
        </w:rPr>
      </w:pPr>
    </w:p>
    <w:p w:rsidR="002F5679" w:rsidRDefault="002F5679" w:rsidP="002F5679">
      <w:pPr>
        <w:rPr>
          <w:rFonts w:ascii="Times New Roman" w:hAnsi="Times New Roman" w:cs="Times New Roman"/>
          <w:sz w:val="24"/>
          <w:szCs w:val="24"/>
        </w:rPr>
      </w:pPr>
    </w:p>
    <w:p w:rsidR="002F5679" w:rsidRDefault="002F5679" w:rsidP="002F5679">
      <w:pPr>
        <w:rPr>
          <w:rFonts w:ascii="Times New Roman" w:hAnsi="Times New Roman" w:cs="Times New Roman"/>
          <w:sz w:val="24"/>
          <w:szCs w:val="24"/>
        </w:rPr>
      </w:pPr>
    </w:p>
    <w:p w:rsidR="002F5679" w:rsidRDefault="002F5679" w:rsidP="002F5679">
      <w:pPr>
        <w:rPr>
          <w:rFonts w:ascii="Times New Roman" w:hAnsi="Times New Roman" w:cs="Times New Roman"/>
          <w:sz w:val="24"/>
          <w:szCs w:val="24"/>
        </w:rPr>
      </w:pPr>
    </w:p>
    <w:p w:rsidR="002F5679" w:rsidRDefault="002F5679" w:rsidP="002F5679">
      <w:pPr>
        <w:rPr>
          <w:rFonts w:ascii="Times New Roman" w:hAnsi="Times New Roman" w:cs="Times New Roman"/>
          <w:sz w:val="24"/>
          <w:szCs w:val="24"/>
        </w:rPr>
      </w:pPr>
    </w:p>
    <w:p w:rsidR="00F53B2E" w:rsidRDefault="00F53B2E"/>
    <w:sectPr w:rsidR="00F53B2E" w:rsidSect="002F56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79"/>
    <w:rsid w:val="002F5679"/>
    <w:rsid w:val="00F5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2</cp:revision>
  <dcterms:created xsi:type="dcterms:W3CDTF">2017-05-11T12:22:00Z</dcterms:created>
  <dcterms:modified xsi:type="dcterms:W3CDTF">2017-05-11T12:27:00Z</dcterms:modified>
</cp:coreProperties>
</file>