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0D" w:rsidRDefault="00E61A0D" w:rsidP="00E61A0D">
      <w:pPr>
        <w:spacing w:line="360" w:lineRule="auto"/>
        <w:jc w:val="both"/>
        <w:rPr>
          <w:sz w:val="28"/>
          <w:szCs w:val="28"/>
        </w:rPr>
      </w:pPr>
    </w:p>
    <w:p w:rsidR="00E61A0D" w:rsidRDefault="00E61A0D" w:rsidP="00E61A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№333 от 15.12.2017г.</w:t>
      </w:r>
    </w:p>
    <w:p w:rsidR="00E61A0D" w:rsidRDefault="00E61A0D" w:rsidP="00E61A0D">
      <w:pPr>
        <w:spacing w:line="360" w:lineRule="auto"/>
        <w:jc w:val="both"/>
        <w:rPr>
          <w:sz w:val="28"/>
          <w:szCs w:val="28"/>
        </w:rPr>
      </w:pPr>
    </w:p>
    <w:p w:rsidR="00E61A0D" w:rsidRPr="00294DFE" w:rsidRDefault="00E61A0D" w:rsidP="00E61A0D">
      <w:pPr>
        <w:spacing w:line="360" w:lineRule="auto"/>
        <w:jc w:val="both"/>
        <w:rPr>
          <w:sz w:val="28"/>
          <w:szCs w:val="28"/>
        </w:rPr>
      </w:pPr>
    </w:p>
    <w:p w:rsidR="00E61A0D" w:rsidRPr="00294DFE" w:rsidRDefault="00E61A0D" w:rsidP="00E61A0D">
      <w:pPr>
        <w:spacing w:line="360" w:lineRule="auto"/>
        <w:jc w:val="both"/>
        <w:rPr>
          <w:sz w:val="28"/>
          <w:szCs w:val="28"/>
        </w:rPr>
      </w:pPr>
      <w:r w:rsidRPr="00294DFE">
        <w:rPr>
          <w:sz w:val="28"/>
          <w:szCs w:val="28"/>
        </w:rPr>
        <w:t>Об утверждении административного регламента</w:t>
      </w:r>
    </w:p>
    <w:p w:rsidR="00E61A0D" w:rsidRPr="00294DFE" w:rsidRDefault="00E61A0D" w:rsidP="00E61A0D">
      <w:pPr>
        <w:spacing w:line="360" w:lineRule="auto"/>
        <w:jc w:val="both"/>
        <w:rPr>
          <w:sz w:val="28"/>
          <w:szCs w:val="28"/>
        </w:rPr>
      </w:pPr>
      <w:r w:rsidRPr="00294DFE">
        <w:rPr>
          <w:sz w:val="28"/>
          <w:szCs w:val="28"/>
        </w:rPr>
        <w:t xml:space="preserve">предоставления муниципальной услуги </w:t>
      </w:r>
    </w:p>
    <w:p w:rsidR="00E61A0D" w:rsidRDefault="00E61A0D" w:rsidP="00E61A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«Предоставление доступа к оцифрованным изданиям,</w:t>
      </w:r>
    </w:p>
    <w:p w:rsidR="00E61A0D" w:rsidRDefault="00E61A0D" w:rsidP="00E61A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хранящимся</w:t>
      </w:r>
      <w:proofErr w:type="gramEnd"/>
      <w:r>
        <w:rPr>
          <w:sz w:val="28"/>
          <w:szCs w:val="28"/>
        </w:rPr>
        <w:t xml:space="preserve"> в библиотеках Орловской области,</w:t>
      </w:r>
    </w:p>
    <w:p w:rsidR="00E61A0D" w:rsidRDefault="00E61A0D" w:rsidP="00E61A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 к фонду редких книг, с учетом соблюдений</w:t>
      </w:r>
    </w:p>
    <w:p w:rsidR="00E61A0D" w:rsidRDefault="00E61A0D" w:rsidP="00E61A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законодательства Российской Федерации об авторских</w:t>
      </w:r>
    </w:p>
    <w:p w:rsidR="00E61A0D" w:rsidRPr="00294DFE" w:rsidRDefault="00E61A0D" w:rsidP="00E61A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смежных </w:t>
      </w:r>
      <w:proofErr w:type="gramStart"/>
      <w:r>
        <w:rPr>
          <w:sz w:val="28"/>
          <w:szCs w:val="28"/>
        </w:rPr>
        <w:t>правах</w:t>
      </w:r>
      <w:proofErr w:type="gramEnd"/>
      <w:r>
        <w:rPr>
          <w:sz w:val="28"/>
          <w:szCs w:val="28"/>
        </w:rPr>
        <w:t>»</w:t>
      </w:r>
    </w:p>
    <w:p w:rsidR="00E61A0D" w:rsidRPr="00294DFE" w:rsidRDefault="00E61A0D" w:rsidP="00E61A0D">
      <w:pPr>
        <w:spacing w:line="360" w:lineRule="auto"/>
        <w:jc w:val="both"/>
        <w:rPr>
          <w:sz w:val="28"/>
          <w:szCs w:val="28"/>
        </w:rPr>
      </w:pPr>
    </w:p>
    <w:p w:rsidR="00E61A0D" w:rsidRPr="00294DFE" w:rsidRDefault="00E61A0D" w:rsidP="00E61A0D">
      <w:pPr>
        <w:spacing w:line="360" w:lineRule="auto"/>
        <w:jc w:val="both"/>
        <w:rPr>
          <w:sz w:val="28"/>
          <w:szCs w:val="28"/>
        </w:rPr>
      </w:pPr>
      <w:r w:rsidRPr="00294DFE">
        <w:rPr>
          <w:sz w:val="28"/>
          <w:szCs w:val="28"/>
        </w:rPr>
        <w:t xml:space="preserve">       </w:t>
      </w:r>
      <w:proofErr w:type="gramStart"/>
      <w:r w:rsidRPr="00294DFE">
        <w:rPr>
          <w:sz w:val="28"/>
          <w:szCs w:val="28"/>
        </w:rPr>
        <w:t>В связи с исполнением муниципальной услуги «Предоставление</w:t>
      </w:r>
      <w:r>
        <w:rPr>
          <w:sz w:val="28"/>
          <w:szCs w:val="28"/>
        </w:rPr>
        <w:t xml:space="preserve"> доступа к оцифрованным изданиям, хранящимся в библиотеках Орловской области, в том числе к фонду редких книг, с учетом соблюдений законодательства Российской Федерации об авторских и смежных правах</w:t>
      </w:r>
      <w:r w:rsidRPr="00294DF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r w:rsidRPr="00294DFE">
        <w:rPr>
          <w:sz w:val="28"/>
          <w:szCs w:val="28"/>
        </w:rPr>
        <w:t>в целях реализации Федерального закона от 27 июля 2010г. № 210-ФЗ «Об организации предоставления государственных и муниципальных услуг», Федерального закона от 29.12.1994г. № 78-ФЗ «О библиотечном деле</w:t>
      </w:r>
      <w:proofErr w:type="gramEnd"/>
      <w:r w:rsidRPr="00294DFE">
        <w:rPr>
          <w:sz w:val="28"/>
          <w:szCs w:val="28"/>
        </w:rPr>
        <w:t xml:space="preserve">», </w:t>
      </w:r>
      <w:proofErr w:type="gramStart"/>
      <w:r w:rsidRPr="00294DFE">
        <w:rPr>
          <w:sz w:val="28"/>
          <w:szCs w:val="28"/>
        </w:rPr>
        <w:t>Федерального закона от 01.12.2014г. 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инвалидов, постановления Правительства Орловской области от 3 февраля 2012 г. №38 «Об утверждении Правил разработки и утверждения административных регламентов исполнения государственных функций, Правил разработки и утверждения административных регламентов предоставления государственных услуг органами исполнительной</w:t>
      </w:r>
      <w:proofErr w:type="gramEnd"/>
      <w:r w:rsidRPr="00294DFE">
        <w:rPr>
          <w:sz w:val="28"/>
          <w:szCs w:val="28"/>
        </w:rPr>
        <w:t xml:space="preserve"> государственной власти специальной компетенции Орловской области ПОСТАНОВЛЯЮ:</w:t>
      </w:r>
    </w:p>
    <w:p w:rsidR="00E61A0D" w:rsidRPr="00294DFE" w:rsidRDefault="00E61A0D" w:rsidP="00E61A0D">
      <w:pPr>
        <w:spacing w:line="360" w:lineRule="auto"/>
        <w:jc w:val="both"/>
        <w:rPr>
          <w:sz w:val="28"/>
          <w:szCs w:val="28"/>
        </w:rPr>
      </w:pPr>
      <w:r w:rsidRPr="00294DFE">
        <w:rPr>
          <w:sz w:val="28"/>
          <w:szCs w:val="28"/>
        </w:rPr>
        <w:lastRenderedPageBreak/>
        <w:t>1.</w:t>
      </w:r>
      <w:r w:rsidRPr="00294DFE">
        <w:rPr>
          <w:sz w:val="28"/>
          <w:szCs w:val="28"/>
        </w:rPr>
        <w:tab/>
        <w:t>Утвердить административный регламент предоставления мун</w:t>
      </w:r>
      <w:r>
        <w:rPr>
          <w:sz w:val="28"/>
          <w:szCs w:val="28"/>
        </w:rPr>
        <w:t>иципальной услуги «Предоставление доступа к оцифрованным изданиям, хранящимся в библиотеках Орловской области,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294DFE">
        <w:rPr>
          <w:sz w:val="28"/>
          <w:szCs w:val="28"/>
        </w:rPr>
        <w:t>» (прилагается).</w:t>
      </w:r>
    </w:p>
    <w:p w:rsidR="00E61A0D" w:rsidRPr="00294DFE" w:rsidRDefault="00E61A0D" w:rsidP="00E61A0D">
      <w:pPr>
        <w:spacing w:line="360" w:lineRule="auto"/>
        <w:jc w:val="both"/>
        <w:rPr>
          <w:sz w:val="28"/>
          <w:szCs w:val="28"/>
        </w:rPr>
      </w:pPr>
      <w:r w:rsidRPr="00294DFE">
        <w:rPr>
          <w:sz w:val="28"/>
          <w:szCs w:val="28"/>
        </w:rPr>
        <w:t>2.</w:t>
      </w:r>
      <w:r w:rsidRPr="00294DFE">
        <w:rPr>
          <w:sz w:val="28"/>
          <w:szCs w:val="28"/>
        </w:rPr>
        <w:tab/>
        <w:t>Опубликовать настоящее постановление в газете «</w:t>
      </w:r>
      <w:proofErr w:type="spellStart"/>
      <w:r w:rsidRPr="00294DFE">
        <w:rPr>
          <w:sz w:val="28"/>
          <w:szCs w:val="28"/>
        </w:rPr>
        <w:t>Новодеревеньковский</w:t>
      </w:r>
      <w:proofErr w:type="spellEnd"/>
      <w:r w:rsidRPr="00294DFE">
        <w:rPr>
          <w:sz w:val="28"/>
          <w:szCs w:val="28"/>
        </w:rPr>
        <w:t xml:space="preserve"> вестник» и разместить в сети Интернет на официальном сайте Новодеревеньковского района.</w:t>
      </w:r>
    </w:p>
    <w:p w:rsidR="00E61A0D" w:rsidRPr="00294DFE" w:rsidRDefault="00E61A0D" w:rsidP="00E61A0D">
      <w:pPr>
        <w:spacing w:line="360" w:lineRule="auto"/>
        <w:jc w:val="both"/>
        <w:rPr>
          <w:sz w:val="28"/>
          <w:szCs w:val="28"/>
        </w:rPr>
      </w:pPr>
      <w:r w:rsidRPr="00294DFE">
        <w:rPr>
          <w:sz w:val="28"/>
          <w:szCs w:val="28"/>
        </w:rPr>
        <w:t>3.</w:t>
      </w:r>
      <w:r w:rsidRPr="00294DFE">
        <w:rPr>
          <w:sz w:val="28"/>
          <w:szCs w:val="28"/>
        </w:rPr>
        <w:tab/>
      </w:r>
      <w:proofErr w:type="gramStart"/>
      <w:r w:rsidRPr="00294DFE">
        <w:rPr>
          <w:sz w:val="28"/>
          <w:szCs w:val="28"/>
        </w:rPr>
        <w:t>Контроль за</w:t>
      </w:r>
      <w:proofErr w:type="gramEnd"/>
      <w:r w:rsidRPr="00294DFE">
        <w:rPr>
          <w:sz w:val="28"/>
          <w:szCs w:val="28"/>
        </w:rPr>
        <w:t xml:space="preserve"> исполнением настоящего постановления возложить на начальника отдела культуры и архивного дела  </w:t>
      </w:r>
      <w:proofErr w:type="spellStart"/>
      <w:r w:rsidRPr="00294DFE">
        <w:rPr>
          <w:sz w:val="28"/>
          <w:szCs w:val="28"/>
        </w:rPr>
        <w:t>Лысанову</w:t>
      </w:r>
      <w:proofErr w:type="spellEnd"/>
      <w:r w:rsidRPr="00294DFE">
        <w:rPr>
          <w:sz w:val="28"/>
          <w:szCs w:val="28"/>
        </w:rPr>
        <w:t xml:space="preserve"> Л.И.</w:t>
      </w:r>
    </w:p>
    <w:p w:rsidR="00E61A0D" w:rsidRPr="00294DFE" w:rsidRDefault="00E61A0D" w:rsidP="00E61A0D">
      <w:pPr>
        <w:spacing w:line="360" w:lineRule="auto"/>
        <w:jc w:val="both"/>
        <w:rPr>
          <w:sz w:val="28"/>
          <w:szCs w:val="28"/>
        </w:rPr>
      </w:pPr>
    </w:p>
    <w:p w:rsidR="00E61A0D" w:rsidRPr="00294DFE" w:rsidRDefault="00E61A0D" w:rsidP="00E61A0D">
      <w:pPr>
        <w:spacing w:line="360" w:lineRule="auto"/>
        <w:jc w:val="both"/>
        <w:rPr>
          <w:sz w:val="28"/>
          <w:szCs w:val="28"/>
        </w:rPr>
      </w:pPr>
    </w:p>
    <w:p w:rsidR="00E61A0D" w:rsidRPr="00294DFE" w:rsidRDefault="00E61A0D" w:rsidP="00E61A0D">
      <w:pPr>
        <w:spacing w:line="360" w:lineRule="auto"/>
        <w:jc w:val="both"/>
        <w:rPr>
          <w:sz w:val="28"/>
          <w:szCs w:val="28"/>
        </w:rPr>
      </w:pPr>
    </w:p>
    <w:p w:rsidR="00E61A0D" w:rsidRPr="00294DFE" w:rsidRDefault="00E61A0D" w:rsidP="00E61A0D">
      <w:pPr>
        <w:spacing w:line="360" w:lineRule="auto"/>
        <w:jc w:val="both"/>
        <w:rPr>
          <w:sz w:val="28"/>
          <w:szCs w:val="28"/>
        </w:rPr>
      </w:pPr>
      <w:r w:rsidRPr="00294DFE">
        <w:rPr>
          <w:sz w:val="28"/>
          <w:szCs w:val="28"/>
        </w:rPr>
        <w:t xml:space="preserve">  Глава района                                                                           С.Н. Медведев</w:t>
      </w:r>
    </w:p>
    <w:p w:rsidR="00E61A0D" w:rsidRPr="00294DFE" w:rsidRDefault="00E61A0D" w:rsidP="00E61A0D">
      <w:pPr>
        <w:spacing w:line="360" w:lineRule="auto"/>
        <w:jc w:val="both"/>
        <w:rPr>
          <w:sz w:val="28"/>
          <w:szCs w:val="28"/>
        </w:rPr>
      </w:pPr>
    </w:p>
    <w:p w:rsidR="00E61A0D" w:rsidRPr="00294DFE" w:rsidRDefault="00E61A0D" w:rsidP="00E61A0D">
      <w:pPr>
        <w:spacing w:line="360" w:lineRule="auto"/>
        <w:jc w:val="both"/>
        <w:rPr>
          <w:sz w:val="28"/>
          <w:szCs w:val="28"/>
        </w:rPr>
      </w:pPr>
      <w:r w:rsidRPr="00294DFE">
        <w:rPr>
          <w:sz w:val="28"/>
          <w:szCs w:val="28"/>
        </w:rPr>
        <w:t xml:space="preserve"> </w:t>
      </w:r>
    </w:p>
    <w:p w:rsidR="00E61A0D" w:rsidRPr="00294DFE" w:rsidRDefault="00E61A0D" w:rsidP="00E61A0D">
      <w:pPr>
        <w:spacing w:line="360" w:lineRule="auto"/>
        <w:jc w:val="both"/>
        <w:rPr>
          <w:sz w:val="28"/>
          <w:szCs w:val="28"/>
        </w:rPr>
      </w:pPr>
    </w:p>
    <w:p w:rsidR="00E61A0D" w:rsidRPr="00294DFE" w:rsidRDefault="00E61A0D" w:rsidP="00E61A0D">
      <w:pPr>
        <w:spacing w:line="360" w:lineRule="auto"/>
        <w:jc w:val="both"/>
        <w:rPr>
          <w:sz w:val="28"/>
          <w:szCs w:val="28"/>
        </w:rPr>
      </w:pPr>
    </w:p>
    <w:p w:rsidR="00E61A0D" w:rsidRPr="002A340A" w:rsidRDefault="00E61A0D" w:rsidP="00E61A0D">
      <w:pPr>
        <w:spacing w:line="360" w:lineRule="auto"/>
        <w:jc w:val="both"/>
        <w:rPr>
          <w:sz w:val="28"/>
          <w:szCs w:val="28"/>
        </w:rPr>
      </w:pPr>
    </w:p>
    <w:p w:rsidR="0032033E" w:rsidRDefault="0032033E"/>
    <w:sectPr w:rsidR="0032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61A0D"/>
    <w:rsid w:val="0032033E"/>
    <w:rsid w:val="00E6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1804</Characters>
  <Application>Microsoft Office Word</Application>
  <DocSecurity>0</DocSecurity>
  <Lines>15</Lines>
  <Paragraphs>4</Paragraphs>
  <ScaleCrop>false</ScaleCrop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2017-12-19T13:03:00Z</dcterms:created>
  <dcterms:modified xsi:type="dcterms:W3CDTF">2017-12-19T13:03:00Z</dcterms:modified>
</cp:coreProperties>
</file>