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начальника отдела организационной работы и делопроизводства администрации Новодеревеньковского района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A26E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7E34E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7E34EB">
              <w:rPr>
                <w:rFonts w:ascii="Times New Roman" w:eastAsia="Times New Roman" w:hAnsi="Times New Roman" w:cs="Times New Roman"/>
              </w:rPr>
              <w:t>0 (общая долевая 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496232,14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6E00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1785,0 (общая долевая ½)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150000,0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(общая долевая ½)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150000,0 (общая долевая ¾)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7E34E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7E34EB">
              <w:rPr>
                <w:rFonts w:ascii="Times New Roman" w:eastAsia="Times New Roman" w:hAnsi="Times New Roman" w:cs="Times New Roman"/>
              </w:rPr>
              <w:t>0 (общая долевая ¼)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6E00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 (общая долевая ½)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6E00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6E00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6E00" w:rsidRDefault="00A26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7E34E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SLS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 ЗИЛ ММЗ-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554 М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  <w:rPr>
          <w:sz w:val="24"/>
          <w:szCs w:val="24"/>
        </w:rPr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p w:rsidR="002424BF" w:rsidRDefault="002424BF" w:rsidP="007E34EB">
      <w:pPr>
        <w:jc w:val="center"/>
      </w:pPr>
    </w:p>
    <w:sectPr w:rsidR="002424BF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9769D"/>
    <w:rsid w:val="0017456E"/>
    <w:rsid w:val="002424BF"/>
    <w:rsid w:val="007A3E3C"/>
    <w:rsid w:val="007E34EB"/>
    <w:rsid w:val="00A2032D"/>
    <w:rsid w:val="00A24B16"/>
    <w:rsid w:val="00A26E00"/>
    <w:rsid w:val="00C9231C"/>
    <w:rsid w:val="00F54300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2019-05-07T07:29:00Z</dcterms:created>
  <dcterms:modified xsi:type="dcterms:W3CDTF">2019-05-07T07:29:00Z</dcterms:modified>
</cp:coreProperties>
</file>